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F7D17" w:rsidRDefault="000F7D17">
      <w:pPr>
        <w:widowControl w:val="0"/>
        <w:pBdr>
          <w:top w:val="nil"/>
          <w:left w:val="nil"/>
          <w:bottom w:val="nil"/>
          <w:right w:val="nil"/>
          <w:between w:val="nil"/>
        </w:pBdr>
        <w:spacing w:line="276" w:lineRule="auto"/>
      </w:pPr>
      <w:bookmarkStart w:id="0" w:name="_GoBack"/>
      <w:bookmarkEnd w:id="0"/>
    </w:p>
    <w:p w14:paraId="00000002" w14:textId="77777777" w:rsidR="000F7D17" w:rsidRDefault="000F7D17">
      <w:pPr>
        <w:pBdr>
          <w:top w:val="nil"/>
          <w:left w:val="nil"/>
          <w:bottom w:val="nil"/>
          <w:right w:val="nil"/>
          <w:between w:val="nil"/>
        </w:pBdr>
        <w:tabs>
          <w:tab w:val="center" w:pos="4320"/>
          <w:tab w:val="right" w:pos="8640"/>
        </w:tabs>
        <w:jc w:val="both"/>
        <w:rPr>
          <w:rFonts w:ascii="Arial" w:eastAsia="Arial" w:hAnsi="Arial" w:cs="Arial"/>
          <w:color w:val="000000"/>
        </w:rPr>
      </w:pPr>
      <w:bookmarkStart w:id="1" w:name="_heading=h.gjdgxs" w:colFirst="0" w:colLast="0"/>
      <w:bookmarkEnd w:id="1"/>
    </w:p>
    <w:p w14:paraId="00000003" w14:textId="77777777" w:rsidR="000F7D17" w:rsidRDefault="00EF06D7">
      <w:pPr>
        <w:jc w:val="both"/>
        <w:rPr>
          <w:rFonts w:ascii="Arial" w:eastAsia="Arial" w:hAnsi="Arial" w:cs="Arial"/>
        </w:rPr>
      </w:pPr>
      <w:r>
        <w:object w:dxaOrig="1440" w:dyaOrig="1440" w14:anchorId="2EEEB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6pt;margin-top:8.2pt;width:328.2pt;height:72.8pt;z-index:2;mso-position-horizontal:absolute;mso-position-horizontal-relative:margin;mso-position-vertical:absolute;mso-position-vertical-relative:text" fillcolor="#0c9">
            <v:imagedata r:id="rId8" o:title=""/>
            <w10:wrap anchorx="margin"/>
          </v:shape>
          <o:OLEObject Type="Embed" ProgID="PBrush" ShapeID="_x0000_s1026" DrawAspect="Content" ObjectID="_1661414793" r:id="rId9"/>
        </w:object>
      </w:r>
    </w:p>
    <w:p w14:paraId="00000004" w14:textId="77777777" w:rsidR="000F7D17" w:rsidRDefault="000F7D17">
      <w:pPr>
        <w:jc w:val="both"/>
        <w:rPr>
          <w:rFonts w:ascii="Arial" w:eastAsia="Arial" w:hAnsi="Arial" w:cs="Arial"/>
        </w:rPr>
      </w:pPr>
    </w:p>
    <w:p w14:paraId="00000005" w14:textId="77777777" w:rsidR="000F7D17" w:rsidRDefault="000F7D17">
      <w:pPr>
        <w:jc w:val="both"/>
        <w:rPr>
          <w:rFonts w:ascii="Arial" w:eastAsia="Arial" w:hAnsi="Arial" w:cs="Arial"/>
        </w:rPr>
      </w:pPr>
    </w:p>
    <w:p w14:paraId="00000006" w14:textId="77777777" w:rsidR="000F7D17" w:rsidRDefault="000F7D17">
      <w:pPr>
        <w:jc w:val="both"/>
        <w:rPr>
          <w:rFonts w:ascii="Arial" w:eastAsia="Arial" w:hAnsi="Arial" w:cs="Arial"/>
        </w:rPr>
      </w:pPr>
    </w:p>
    <w:p w14:paraId="00000007" w14:textId="77777777" w:rsidR="000F7D17" w:rsidRDefault="000F7D17">
      <w:pPr>
        <w:jc w:val="both"/>
        <w:rPr>
          <w:rFonts w:ascii="Arial" w:eastAsia="Arial" w:hAnsi="Arial" w:cs="Arial"/>
        </w:rPr>
      </w:pPr>
    </w:p>
    <w:p w14:paraId="00000008" w14:textId="77777777" w:rsidR="000F7D17" w:rsidRDefault="000F7D17">
      <w:pPr>
        <w:jc w:val="both"/>
        <w:rPr>
          <w:rFonts w:ascii="Arial" w:eastAsia="Arial" w:hAnsi="Arial" w:cs="Arial"/>
        </w:rPr>
      </w:pPr>
    </w:p>
    <w:p w14:paraId="00000009" w14:textId="77777777" w:rsidR="000F7D17" w:rsidRDefault="000F7D17">
      <w:pPr>
        <w:jc w:val="both"/>
        <w:rPr>
          <w:rFonts w:ascii="Arial" w:eastAsia="Arial" w:hAnsi="Arial" w:cs="Arial"/>
        </w:rPr>
      </w:pPr>
    </w:p>
    <w:p w14:paraId="0000000A" w14:textId="77777777" w:rsidR="000F7D17" w:rsidRDefault="000F7D17">
      <w:pPr>
        <w:jc w:val="both"/>
        <w:rPr>
          <w:rFonts w:ascii="Arial" w:eastAsia="Arial" w:hAnsi="Arial" w:cs="Arial"/>
        </w:rPr>
      </w:pPr>
    </w:p>
    <w:p w14:paraId="0000000B" w14:textId="77777777" w:rsidR="000F7D17" w:rsidRDefault="000F7D17">
      <w:pPr>
        <w:jc w:val="both"/>
        <w:rPr>
          <w:rFonts w:ascii="Arial" w:eastAsia="Arial" w:hAnsi="Arial" w:cs="Arial"/>
        </w:rPr>
      </w:pPr>
    </w:p>
    <w:p w14:paraId="0000000C" w14:textId="77777777" w:rsidR="000F7D17" w:rsidRDefault="00EF06D7">
      <w:pPr>
        <w:jc w:val="center"/>
        <w:rPr>
          <w:rFonts w:ascii="Arial" w:eastAsia="Arial" w:hAnsi="Arial" w:cs="Arial"/>
        </w:rPr>
      </w:pPr>
      <w:r>
        <w:rPr>
          <w:rFonts w:ascii="Arial" w:eastAsia="Arial" w:hAnsi="Arial" w:cs="Arial"/>
          <w:noProof/>
        </w:rPr>
        <mc:AlternateContent>
          <mc:Choice Requires="wps">
            <w:drawing>
              <wp:inline distT="0" distB="0" distL="0" distR="0" wp14:anchorId="7B2AAE31" wp14:editId="2F698A8F">
                <wp:extent cx="3829050" cy="1152525"/>
                <wp:effectExtent l="0" t="0" r="0" b="0"/>
                <wp:docPr id="7" name="Rectangle 7"/>
                <wp:cNvGraphicFramePr/>
                <a:graphic xmlns:a="http://schemas.openxmlformats.org/drawingml/2006/main">
                  <a:graphicData uri="http://schemas.microsoft.com/office/word/2010/wordprocessingShape">
                    <wps:wsp>
                      <wps:cNvSpPr/>
                      <wps:spPr>
                        <a:xfrm>
                          <a:off x="3436238" y="3208500"/>
                          <a:ext cx="3819525" cy="1143000"/>
                        </a:xfrm>
                        <a:prstGeom prst="rect">
                          <a:avLst/>
                        </a:prstGeom>
                      </wps:spPr>
                      <wps:txbx>
                        <w:txbxContent>
                          <w:p w14:paraId="32A381FD" w14:textId="77777777" w:rsidR="00EF06D7" w:rsidRDefault="00EF06D7">
                            <w:pPr>
                              <w:jc w:val="center"/>
                              <w:textDirection w:val="btLr"/>
                            </w:pPr>
                            <w:r>
                              <w:rPr>
                                <w:rFonts w:ascii="Impact" w:eastAsia="Impact" w:hAnsi="Impact" w:cs="Impact"/>
                                <w:color w:val="0066CC"/>
                                <w:sz w:val="144"/>
                              </w:rPr>
                              <w:t>GNFA Khalsa School</w:t>
                            </w:r>
                          </w:p>
                        </w:txbxContent>
                      </wps:txbx>
                      <wps:bodyPr spcFirstLastPara="1" wrap="square" lIns="91425" tIns="91425" rIns="91425" bIns="91425" anchor="ctr" anchorCtr="0">
                        <a:noAutofit/>
                      </wps:bodyPr>
                    </wps:wsp>
                  </a:graphicData>
                </a:graphic>
              </wp:inline>
            </w:drawing>
          </mc:Choice>
          <mc:Fallback>
            <w:pict>
              <v:rect w14:anchorId="7B2AAE31" id="Rectangle 7" o:spid="_x0000_s1026" style="width:301.5pt;height:9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" filled="f" stroked="f">
                <v:textbox inset="2.53958mm,2.53958mm,2.53958mm,2.53958mm">
                  <w:txbxContent>
                    <w:p w14:paraId="32A381FD" w14:textId="77777777" w:rsidR="00EF06D7" w:rsidRDefault="00EF06D7">
                      <w:pPr>
                        <w:jc w:val="center"/>
                        <w:textDirection w:val="btLr"/>
                      </w:pPr>
                      <w:r>
                        <w:rPr>
                          <w:rFonts w:ascii="Impact" w:eastAsia="Impact" w:hAnsi="Impact" w:cs="Impact"/>
                          <w:color w:val="0066CC"/>
                          <w:sz w:val="144"/>
                        </w:rPr>
                        <w:t>GNFA Khalsa School</w:t>
                      </w:r>
                    </w:p>
                  </w:txbxContent>
                </v:textbox>
                <w10:anchorlock/>
              </v:rect>
            </w:pict>
          </mc:Fallback>
        </mc:AlternateContent>
      </w:r>
    </w:p>
    <w:p w14:paraId="0000000D" w14:textId="77777777" w:rsidR="000F7D17" w:rsidRDefault="000F7D17">
      <w:pPr>
        <w:jc w:val="center"/>
        <w:rPr>
          <w:rFonts w:ascii="Arial" w:eastAsia="Arial" w:hAnsi="Arial" w:cs="Arial"/>
          <w:sz w:val="32"/>
          <w:szCs w:val="32"/>
        </w:rPr>
      </w:pPr>
    </w:p>
    <w:p w14:paraId="0000000E" w14:textId="77777777" w:rsidR="000F7D17" w:rsidRDefault="00EF06D7">
      <w:pPr>
        <w:jc w:val="center"/>
        <w:rPr>
          <w:rFonts w:ascii="Arial" w:eastAsia="Arial" w:hAnsi="Arial" w:cs="Arial"/>
          <w:sz w:val="32"/>
          <w:szCs w:val="32"/>
        </w:rPr>
      </w:pPr>
      <w:r>
        <w:rPr>
          <w:rFonts w:ascii="Arial" w:eastAsia="Arial" w:hAnsi="Arial" w:cs="Arial"/>
          <w:sz w:val="32"/>
          <w:szCs w:val="32"/>
        </w:rPr>
        <w:t>Silver Spring, Maryland</w:t>
      </w:r>
    </w:p>
    <w:p w14:paraId="0000000F" w14:textId="77777777" w:rsidR="000F7D17" w:rsidRDefault="000F7D17">
      <w:pPr>
        <w:jc w:val="center"/>
        <w:rPr>
          <w:rFonts w:ascii="Arial" w:eastAsia="Arial" w:hAnsi="Arial" w:cs="Arial"/>
          <w:sz w:val="32"/>
          <w:szCs w:val="32"/>
        </w:rPr>
      </w:pPr>
    </w:p>
    <w:p w14:paraId="00000010" w14:textId="77777777" w:rsidR="000F7D17" w:rsidRDefault="000F7D17">
      <w:pPr>
        <w:jc w:val="center"/>
        <w:rPr>
          <w:rFonts w:ascii="Arial" w:eastAsia="Arial" w:hAnsi="Arial" w:cs="Arial"/>
          <w:sz w:val="32"/>
          <w:szCs w:val="32"/>
        </w:rPr>
      </w:pPr>
    </w:p>
    <w:p w14:paraId="00000011" w14:textId="77777777" w:rsidR="000F7D17" w:rsidRDefault="00EF06D7">
      <w:pPr>
        <w:jc w:val="center"/>
        <w:rPr>
          <w:rFonts w:ascii="Arial" w:eastAsia="Arial" w:hAnsi="Arial" w:cs="Arial"/>
          <w:sz w:val="32"/>
          <w:szCs w:val="32"/>
        </w:rPr>
      </w:pPr>
      <w:r>
        <w:rPr>
          <w:rFonts w:ascii="Arial" w:eastAsia="Arial" w:hAnsi="Arial" w:cs="Arial"/>
          <w:noProof/>
          <w:sz w:val="32"/>
          <w:szCs w:val="32"/>
        </w:rPr>
        <w:drawing>
          <wp:inline distT="0" distB="0" distL="0" distR="0" wp14:anchorId="7EF5540E" wp14:editId="24A6A190">
            <wp:extent cx="2105025" cy="252412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105025" cy="2524125"/>
                    </a:xfrm>
                    <a:prstGeom prst="rect">
                      <a:avLst/>
                    </a:prstGeom>
                    <a:ln/>
                  </pic:spPr>
                </pic:pic>
              </a:graphicData>
            </a:graphic>
          </wp:inline>
        </w:drawing>
      </w:r>
    </w:p>
    <w:p w14:paraId="00000012" w14:textId="77777777" w:rsidR="000F7D17" w:rsidRDefault="000F7D17">
      <w:pPr>
        <w:jc w:val="center"/>
        <w:rPr>
          <w:rFonts w:ascii="Arial" w:eastAsia="Arial" w:hAnsi="Arial" w:cs="Arial"/>
          <w:sz w:val="40"/>
          <w:szCs w:val="40"/>
        </w:rPr>
      </w:pPr>
    </w:p>
    <w:p w14:paraId="00000013" w14:textId="77777777" w:rsidR="000F7D17" w:rsidRDefault="000F7D17">
      <w:pPr>
        <w:jc w:val="center"/>
        <w:rPr>
          <w:rFonts w:ascii="Arial" w:eastAsia="Arial" w:hAnsi="Arial" w:cs="Arial"/>
          <w:sz w:val="40"/>
          <w:szCs w:val="40"/>
        </w:rPr>
      </w:pPr>
    </w:p>
    <w:p w14:paraId="00000014" w14:textId="77777777" w:rsidR="000F7D17" w:rsidRDefault="000F7D17">
      <w:pPr>
        <w:jc w:val="center"/>
        <w:rPr>
          <w:rFonts w:ascii="Arial" w:eastAsia="Arial" w:hAnsi="Arial" w:cs="Arial"/>
          <w:sz w:val="40"/>
          <w:szCs w:val="40"/>
        </w:rPr>
      </w:pPr>
    </w:p>
    <w:p w14:paraId="00000015" w14:textId="77777777" w:rsidR="000F7D17" w:rsidRDefault="00EF06D7">
      <w:pPr>
        <w:jc w:val="center"/>
        <w:rPr>
          <w:rFonts w:ascii="Arial" w:eastAsia="Arial" w:hAnsi="Arial" w:cs="Arial"/>
          <w:sz w:val="48"/>
          <w:szCs w:val="48"/>
        </w:rPr>
      </w:pPr>
      <w:r>
        <w:rPr>
          <w:rFonts w:ascii="Arial" w:eastAsia="Arial" w:hAnsi="Arial" w:cs="Arial"/>
          <w:sz w:val="48"/>
          <w:szCs w:val="48"/>
        </w:rPr>
        <w:t>Parent-Student Handbook</w:t>
      </w:r>
    </w:p>
    <w:p w14:paraId="00000016" w14:textId="77777777" w:rsidR="000F7D17" w:rsidRDefault="00EF06D7">
      <w:pPr>
        <w:jc w:val="center"/>
        <w:rPr>
          <w:rFonts w:ascii="Arial" w:eastAsia="Arial" w:hAnsi="Arial" w:cs="Arial"/>
          <w:sz w:val="32"/>
          <w:szCs w:val="32"/>
        </w:rPr>
      </w:pPr>
      <w:r>
        <w:rPr>
          <w:rFonts w:ascii="Arial" w:eastAsia="Arial" w:hAnsi="Arial" w:cs="Arial"/>
          <w:sz w:val="32"/>
          <w:szCs w:val="32"/>
        </w:rPr>
        <w:t>2020-2021</w:t>
      </w:r>
    </w:p>
    <w:p w14:paraId="00000017" w14:textId="77777777" w:rsidR="000F7D17" w:rsidRDefault="00EF06D7">
      <w:pPr>
        <w:jc w:val="center"/>
        <w:rPr>
          <w:rFonts w:ascii="Arial" w:eastAsia="Arial" w:hAnsi="Arial" w:cs="Arial"/>
          <w:sz w:val="32"/>
          <w:szCs w:val="32"/>
        </w:rPr>
      </w:pPr>
      <w:r>
        <w:lastRenderedPageBreak/>
        <w:br w:type="page"/>
      </w:r>
    </w:p>
    <w:p w14:paraId="00000018" w14:textId="77777777" w:rsidR="000F7D17" w:rsidRDefault="000F7D17">
      <w:pPr>
        <w:jc w:val="center"/>
        <w:rPr>
          <w:rFonts w:ascii="Arial" w:eastAsia="Arial" w:hAnsi="Arial" w:cs="Arial"/>
          <w:sz w:val="32"/>
          <w:szCs w:val="32"/>
        </w:rPr>
      </w:pPr>
    </w:p>
    <w:p w14:paraId="00000019" w14:textId="77777777" w:rsidR="000F7D17" w:rsidRDefault="000F7D17">
      <w:pPr>
        <w:jc w:val="center"/>
        <w:rPr>
          <w:rFonts w:ascii="Arial" w:eastAsia="Arial" w:hAnsi="Arial" w:cs="Arial"/>
          <w:sz w:val="32"/>
          <w:szCs w:val="32"/>
        </w:rPr>
      </w:pPr>
    </w:p>
    <w:p w14:paraId="0000001A" w14:textId="77777777" w:rsidR="000F7D17" w:rsidRDefault="000F7D17">
      <w:pPr>
        <w:jc w:val="center"/>
        <w:rPr>
          <w:rFonts w:ascii="Arial" w:eastAsia="Arial" w:hAnsi="Arial" w:cs="Arial"/>
          <w:sz w:val="32"/>
          <w:szCs w:val="32"/>
        </w:rPr>
      </w:pPr>
    </w:p>
    <w:p w14:paraId="0000001B" w14:textId="77777777" w:rsidR="000F7D17" w:rsidRDefault="000F7D17">
      <w:pPr>
        <w:jc w:val="center"/>
        <w:rPr>
          <w:rFonts w:ascii="Arial" w:eastAsia="Arial" w:hAnsi="Arial" w:cs="Arial"/>
          <w:sz w:val="32"/>
          <w:szCs w:val="32"/>
        </w:rPr>
      </w:pPr>
    </w:p>
    <w:p w14:paraId="0000001C" w14:textId="77777777" w:rsidR="000F7D17" w:rsidRDefault="000F7D17">
      <w:pPr>
        <w:jc w:val="center"/>
        <w:rPr>
          <w:rFonts w:ascii="Arial" w:eastAsia="Arial" w:hAnsi="Arial" w:cs="Arial"/>
          <w:sz w:val="32"/>
          <w:szCs w:val="32"/>
        </w:rPr>
      </w:pPr>
    </w:p>
    <w:p w14:paraId="0000001D" w14:textId="77777777" w:rsidR="000F7D17" w:rsidRDefault="000F7D17">
      <w:pPr>
        <w:jc w:val="center"/>
        <w:rPr>
          <w:rFonts w:ascii="Arial" w:eastAsia="Arial" w:hAnsi="Arial" w:cs="Arial"/>
          <w:sz w:val="32"/>
          <w:szCs w:val="32"/>
        </w:rPr>
      </w:pPr>
    </w:p>
    <w:p w14:paraId="0000001E" w14:textId="77777777" w:rsidR="000F7D17" w:rsidRDefault="000F7D17">
      <w:pPr>
        <w:jc w:val="center"/>
        <w:rPr>
          <w:rFonts w:ascii="Arial" w:eastAsia="Arial" w:hAnsi="Arial" w:cs="Arial"/>
          <w:sz w:val="32"/>
          <w:szCs w:val="32"/>
        </w:rPr>
      </w:pPr>
    </w:p>
    <w:p w14:paraId="0000001F" w14:textId="77777777" w:rsidR="000F7D17" w:rsidRDefault="000F7D17">
      <w:pPr>
        <w:jc w:val="center"/>
        <w:rPr>
          <w:rFonts w:ascii="Arial" w:eastAsia="Arial" w:hAnsi="Arial" w:cs="Arial"/>
          <w:sz w:val="32"/>
          <w:szCs w:val="32"/>
        </w:rPr>
      </w:pPr>
    </w:p>
    <w:p w14:paraId="00000020" w14:textId="77777777" w:rsidR="000F7D17" w:rsidRDefault="000F7D17">
      <w:pPr>
        <w:jc w:val="center"/>
        <w:rPr>
          <w:rFonts w:ascii="Arial" w:eastAsia="Arial" w:hAnsi="Arial" w:cs="Arial"/>
          <w:sz w:val="32"/>
          <w:szCs w:val="32"/>
        </w:rPr>
      </w:pPr>
    </w:p>
    <w:p w14:paraId="00000021" w14:textId="77777777" w:rsidR="000F7D17" w:rsidRDefault="000F7D17">
      <w:pPr>
        <w:jc w:val="center"/>
        <w:rPr>
          <w:rFonts w:ascii="Arial" w:eastAsia="Arial" w:hAnsi="Arial" w:cs="Arial"/>
          <w:sz w:val="32"/>
          <w:szCs w:val="32"/>
        </w:rPr>
      </w:pPr>
    </w:p>
    <w:p w14:paraId="00000022" w14:textId="77777777" w:rsidR="000F7D17" w:rsidRDefault="000F7D17">
      <w:pPr>
        <w:jc w:val="center"/>
        <w:rPr>
          <w:rFonts w:ascii="Arial" w:eastAsia="Arial" w:hAnsi="Arial" w:cs="Arial"/>
          <w:sz w:val="32"/>
          <w:szCs w:val="32"/>
        </w:rPr>
      </w:pPr>
    </w:p>
    <w:p w14:paraId="00000023" w14:textId="77777777" w:rsidR="000F7D17" w:rsidRDefault="000F7D17">
      <w:pPr>
        <w:jc w:val="center"/>
        <w:rPr>
          <w:rFonts w:ascii="Arial" w:eastAsia="Arial" w:hAnsi="Arial" w:cs="Arial"/>
          <w:sz w:val="32"/>
          <w:szCs w:val="32"/>
        </w:rPr>
      </w:pPr>
    </w:p>
    <w:p w14:paraId="00000024" w14:textId="77777777" w:rsidR="000F7D17" w:rsidRDefault="000F7D17">
      <w:pPr>
        <w:rPr>
          <w:rFonts w:ascii="Arial" w:eastAsia="Arial" w:hAnsi="Arial" w:cs="Arial"/>
          <w:sz w:val="32"/>
          <w:szCs w:val="32"/>
        </w:rPr>
      </w:pPr>
    </w:p>
    <w:p w14:paraId="00000025" w14:textId="77777777" w:rsidR="000F7D17" w:rsidRDefault="00EF06D7">
      <w:pPr>
        <w:rPr>
          <w:rFonts w:ascii="Arial" w:eastAsia="Arial" w:hAnsi="Arial" w:cs="Arial"/>
          <w:sz w:val="28"/>
          <w:szCs w:val="28"/>
        </w:rPr>
      </w:pPr>
      <w:r>
        <w:rPr>
          <w:rFonts w:ascii="Arial" w:eastAsia="Arial" w:hAnsi="Arial" w:cs="Arial"/>
          <w:sz w:val="32"/>
          <w:szCs w:val="32"/>
        </w:rPr>
        <w:t xml:space="preserve">© </w:t>
      </w:r>
      <w:r>
        <w:rPr>
          <w:rFonts w:ascii="Arial" w:eastAsia="Arial" w:hAnsi="Arial" w:cs="Arial"/>
          <w:sz w:val="28"/>
          <w:szCs w:val="28"/>
        </w:rPr>
        <w:t>2004-2020 GNFA KHALSA SCHOOL. ALL RIGHTS RESERVED.</w:t>
      </w:r>
    </w:p>
    <w:p w14:paraId="00000026" w14:textId="77777777" w:rsidR="000F7D17" w:rsidRDefault="000F7D17">
      <w:pPr>
        <w:rPr>
          <w:rFonts w:ascii="Arial" w:eastAsia="Arial" w:hAnsi="Arial" w:cs="Arial"/>
          <w:sz w:val="28"/>
          <w:szCs w:val="28"/>
        </w:rPr>
      </w:pPr>
    </w:p>
    <w:p w14:paraId="00000027" w14:textId="77777777" w:rsidR="000F7D17" w:rsidRDefault="000F7D17">
      <w:pPr>
        <w:rPr>
          <w:rFonts w:ascii="Arial" w:eastAsia="Arial" w:hAnsi="Arial" w:cs="Arial"/>
          <w:sz w:val="28"/>
          <w:szCs w:val="28"/>
        </w:rPr>
      </w:pPr>
    </w:p>
    <w:p w14:paraId="00000028" w14:textId="77777777" w:rsidR="000F7D17" w:rsidRDefault="000F7D17">
      <w:pPr>
        <w:rPr>
          <w:rFonts w:ascii="Arial" w:eastAsia="Arial" w:hAnsi="Arial" w:cs="Arial"/>
          <w:sz w:val="28"/>
          <w:szCs w:val="28"/>
        </w:rPr>
      </w:pPr>
    </w:p>
    <w:p w14:paraId="00000029" w14:textId="77777777" w:rsidR="000F7D17" w:rsidRDefault="000F7D17">
      <w:pPr>
        <w:rPr>
          <w:rFonts w:ascii="Arial" w:eastAsia="Arial" w:hAnsi="Arial" w:cs="Arial"/>
          <w:sz w:val="28"/>
          <w:szCs w:val="28"/>
        </w:rPr>
      </w:pPr>
    </w:p>
    <w:p w14:paraId="0000002A" w14:textId="77777777" w:rsidR="000F7D17" w:rsidRDefault="000F7D17">
      <w:pPr>
        <w:rPr>
          <w:rFonts w:ascii="Arial" w:eastAsia="Arial" w:hAnsi="Arial" w:cs="Arial"/>
          <w:sz w:val="28"/>
          <w:szCs w:val="28"/>
        </w:rPr>
      </w:pPr>
    </w:p>
    <w:p w14:paraId="0000002B" w14:textId="77777777" w:rsidR="000F7D17" w:rsidRDefault="000F7D17">
      <w:pPr>
        <w:rPr>
          <w:rFonts w:ascii="Arial" w:eastAsia="Arial" w:hAnsi="Arial" w:cs="Arial"/>
          <w:sz w:val="28"/>
          <w:szCs w:val="28"/>
        </w:rPr>
      </w:pPr>
    </w:p>
    <w:p w14:paraId="0000002C" w14:textId="77777777" w:rsidR="000F7D17" w:rsidRDefault="000F7D17">
      <w:pPr>
        <w:rPr>
          <w:rFonts w:ascii="Arial" w:eastAsia="Arial" w:hAnsi="Arial" w:cs="Arial"/>
          <w:sz w:val="28"/>
          <w:szCs w:val="28"/>
        </w:rPr>
      </w:pPr>
    </w:p>
    <w:p w14:paraId="0000002D" w14:textId="77777777" w:rsidR="000F7D17" w:rsidRDefault="000F7D17">
      <w:pPr>
        <w:rPr>
          <w:rFonts w:ascii="Arial" w:eastAsia="Arial" w:hAnsi="Arial" w:cs="Arial"/>
          <w:sz w:val="28"/>
          <w:szCs w:val="28"/>
        </w:rPr>
      </w:pPr>
    </w:p>
    <w:p w14:paraId="0000002E" w14:textId="77777777" w:rsidR="000F7D17" w:rsidRDefault="000F7D17">
      <w:pPr>
        <w:rPr>
          <w:rFonts w:ascii="Arial" w:eastAsia="Arial" w:hAnsi="Arial" w:cs="Arial"/>
          <w:sz w:val="28"/>
          <w:szCs w:val="28"/>
        </w:rPr>
      </w:pPr>
    </w:p>
    <w:p w14:paraId="0000002F" w14:textId="77777777" w:rsidR="000F7D17" w:rsidRDefault="000F7D17">
      <w:pPr>
        <w:rPr>
          <w:rFonts w:ascii="Arial" w:eastAsia="Arial" w:hAnsi="Arial" w:cs="Arial"/>
          <w:sz w:val="28"/>
          <w:szCs w:val="28"/>
        </w:rPr>
      </w:pPr>
    </w:p>
    <w:p w14:paraId="00000030" w14:textId="77777777" w:rsidR="000F7D17" w:rsidRDefault="000F7D17">
      <w:pPr>
        <w:rPr>
          <w:rFonts w:ascii="Arial" w:eastAsia="Arial" w:hAnsi="Arial" w:cs="Arial"/>
          <w:sz w:val="28"/>
          <w:szCs w:val="28"/>
        </w:rPr>
      </w:pPr>
    </w:p>
    <w:p w14:paraId="00000031" w14:textId="77777777" w:rsidR="000F7D17" w:rsidRDefault="000F7D17">
      <w:pPr>
        <w:rPr>
          <w:rFonts w:ascii="Arial" w:eastAsia="Arial" w:hAnsi="Arial" w:cs="Arial"/>
          <w:sz w:val="28"/>
          <w:szCs w:val="28"/>
        </w:rPr>
      </w:pPr>
    </w:p>
    <w:p w14:paraId="00000032" w14:textId="77777777" w:rsidR="000F7D17" w:rsidRDefault="000F7D17">
      <w:pPr>
        <w:rPr>
          <w:rFonts w:ascii="Arial" w:eastAsia="Arial" w:hAnsi="Arial" w:cs="Arial"/>
          <w:sz w:val="28"/>
          <w:szCs w:val="28"/>
        </w:rPr>
      </w:pPr>
    </w:p>
    <w:p w14:paraId="00000033" w14:textId="77777777" w:rsidR="000F7D17" w:rsidRDefault="000F7D17">
      <w:pPr>
        <w:rPr>
          <w:rFonts w:ascii="Arial" w:eastAsia="Arial" w:hAnsi="Arial" w:cs="Arial"/>
          <w:sz w:val="28"/>
          <w:szCs w:val="28"/>
        </w:rPr>
      </w:pPr>
    </w:p>
    <w:p w14:paraId="00000034" w14:textId="77777777" w:rsidR="000F7D17" w:rsidRDefault="000F7D17">
      <w:pPr>
        <w:rPr>
          <w:rFonts w:ascii="Arial" w:eastAsia="Arial" w:hAnsi="Arial" w:cs="Arial"/>
          <w:sz w:val="28"/>
          <w:szCs w:val="28"/>
        </w:rPr>
      </w:pPr>
    </w:p>
    <w:p w14:paraId="00000035" w14:textId="77777777" w:rsidR="000F7D17" w:rsidRDefault="000F7D17">
      <w:pPr>
        <w:rPr>
          <w:rFonts w:ascii="Arial" w:eastAsia="Arial" w:hAnsi="Arial" w:cs="Arial"/>
          <w:sz w:val="28"/>
          <w:szCs w:val="28"/>
        </w:rPr>
      </w:pPr>
    </w:p>
    <w:p w14:paraId="00000036" w14:textId="77777777" w:rsidR="000F7D17" w:rsidRDefault="000F7D17">
      <w:pPr>
        <w:rPr>
          <w:rFonts w:ascii="Arial" w:eastAsia="Arial" w:hAnsi="Arial" w:cs="Arial"/>
          <w:sz w:val="28"/>
          <w:szCs w:val="28"/>
        </w:rPr>
      </w:pPr>
    </w:p>
    <w:p w14:paraId="00000037" w14:textId="77777777" w:rsidR="000F7D17" w:rsidRDefault="000F7D17">
      <w:pPr>
        <w:rPr>
          <w:rFonts w:ascii="Arial" w:eastAsia="Arial" w:hAnsi="Arial" w:cs="Arial"/>
          <w:sz w:val="28"/>
          <w:szCs w:val="28"/>
        </w:rPr>
      </w:pPr>
    </w:p>
    <w:p w14:paraId="00000038" w14:textId="77777777" w:rsidR="000F7D17" w:rsidRDefault="000F7D17">
      <w:pPr>
        <w:rPr>
          <w:rFonts w:ascii="Arial" w:eastAsia="Arial" w:hAnsi="Arial" w:cs="Arial"/>
          <w:sz w:val="28"/>
          <w:szCs w:val="28"/>
        </w:rPr>
      </w:pPr>
    </w:p>
    <w:p w14:paraId="00000039" w14:textId="77777777" w:rsidR="000F7D17" w:rsidRDefault="000F7D17">
      <w:pPr>
        <w:rPr>
          <w:rFonts w:ascii="Arial" w:eastAsia="Arial" w:hAnsi="Arial" w:cs="Arial"/>
          <w:sz w:val="28"/>
          <w:szCs w:val="28"/>
        </w:rPr>
      </w:pPr>
    </w:p>
    <w:p w14:paraId="0000003A" w14:textId="77777777" w:rsidR="000F7D17" w:rsidRDefault="000F7D17">
      <w:pPr>
        <w:rPr>
          <w:rFonts w:ascii="Arial" w:eastAsia="Arial" w:hAnsi="Arial" w:cs="Arial"/>
          <w:sz w:val="28"/>
          <w:szCs w:val="28"/>
        </w:rPr>
      </w:pPr>
    </w:p>
    <w:p w14:paraId="0000003B" w14:textId="76DCDD62" w:rsidR="000F7D17" w:rsidRDefault="00EF06D7">
      <w:pPr>
        <w:rPr>
          <w:rFonts w:ascii="Arial" w:eastAsia="Arial" w:hAnsi="Arial" w:cs="Arial"/>
          <w:sz w:val="28"/>
          <w:szCs w:val="28"/>
        </w:rPr>
      </w:pPr>
      <w:r>
        <w:rPr>
          <w:rFonts w:ascii="Arial" w:eastAsia="Arial" w:hAnsi="Arial" w:cs="Arial"/>
          <w:sz w:val="28"/>
          <w:szCs w:val="28"/>
        </w:rPr>
        <w:t>Revision 3</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sdt>
        <w:sdtPr>
          <w:tag w:val="goog_rdk_0"/>
          <w:id w:val="-1954778615"/>
          <w:showingPlcHdr/>
        </w:sdtPr>
        <w:sdtContent>
          <w:r>
            <w:t xml:space="preserve">     </w:t>
          </w:r>
        </w:sdtContent>
      </w:sdt>
      <w:sdt>
        <w:sdtPr>
          <w:tag w:val="goog_rdk_1"/>
          <w:id w:val="568310648"/>
        </w:sdtPr>
        <w:sdtContent>
          <w:r>
            <w:rPr>
              <w:rFonts w:ascii="Arial" w:eastAsia="Arial" w:hAnsi="Arial" w:cs="Arial"/>
              <w:sz w:val="28"/>
              <w:szCs w:val="28"/>
            </w:rPr>
            <w:t xml:space="preserve">12 </w:t>
          </w:r>
        </w:sdtContent>
      </w:sdt>
      <w:r w:rsidRPr="00EF06D7">
        <w:rPr>
          <w:rFonts w:ascii="Arial" w:hAnsi="Arial" w:cs="Arial"/>
          <w:sz w:val="28"/>
          <w:szCs w:val="28"/>
        </w:rPr>
        <w:t>September</w:t>
      </w:r>
      <w:r>
        <w:rPr>
          <w:rFonts w:ascii="Arial" w:eastAsia="Arial" w:hAnsi="Arial" w:cs="Arial"/>
          <w:sz w:val="28"/>
          <w:szCs w:val="28"/>
        </w:rPr>
        <w:t xml:space="preserve">  </w:t>
      </w:r>
      <w:sdt>
        <w:sdtPr>
          <w:tag w:val="goog_rdk_2"/>
          <w:id w:val="1536698362"/>
          <w:showingPlcHdr/>
        </w:sdtPr>
        <w:sdtContent>
          <w:r>
            <w:t xml:space="preserve">     </w:t>
          </w:r>
        </w:sdtContent>
      </w:sdt>
      <w:sdt>
        <w:sdtPr>
          <w:tag w:val="goog_rdk_3"/>
          <w:id w:val="-238638804"/>
        </w:sdtPr>
        <w:sdtContent>
          <w:r>
            <w:rPr>
              <w:rFonts w:ascii="Arial" w:eastAsia="Arial" w:hAnsi="Arial" w:cs="Arial"/>
              <w:sz w:val="28"/>
              <w:szCs w:val="28"/>
            </w:rPr>
            <w:t>2020</w:t>
          </w:r>
        </w:sdtContent>
      </w:sdt>
    </w:p>
    <w:p w14:paraId="0000003C" w14:textId="77777777" w:rsidR="000F7D17" w:rsidRDefault="000F7D17">
      <w:pPr>
        <w:jc w:val="center"/>
        <w:rPr>
          <w:rFonts w:ascii="Arial" w:eastAsia="Arial" w:hAnsi="Arial" w:cs="Arial"/>
        </w:rPr>
      </w:pPr>
    </w:p>
    <w:p w14:paraId="0000003D" w14:textId="77777777" w:rsidR="000F7D17" w:rsidRDefault="00EF06D7">
      <w:pPr>
        <w:pBdr>
          <w:top w:val="nil"/>
          <w:left w:val="nil"/>
          <w:bottom w:val="nil"/>
          <w:right w:val="nil"/>
          <w:between w:val="nil"/>
        </w:pBdr>
        <w:tabs>
          <w:tab w:val="right" w:pos="8630"/>
        </w:tabs>
        <w:spacing w:before="240"/>
        <w:rPr>
          <w:rFonts w:ascii="Arial" w:eastAsia="Arial" w:hAnsi="Arial" w:cs="Arial"/>
          <w:b/>
          <w:smallCaps/>
          <w:color w:val="000000"/>
        </w:rPr>
      </w:pPr>
      <w:r>
        <w:rPr>
          <w:rFonts w:ascii="Arial" w:eastAsia="Arial" w:hAnsi="Arial" w:cs="Arial"/>
          <w:b/>
          <w:smallCaps/>
          <w:color w:val="000000"/>
        </w:rPr>
        <w:lastRenderedPageBreak/>
        <w:t>Table of Content</w:t>
      </w:r>
    </w:p>
    <w:p w14:paraId="0000003E" w14:textId="77777777" w:rsidR="000F7D17" w:rsidRDefault="000F7D17">
      <w:pPr>
        <w:rPr>
          <w:rFonts w:ascii="Arial" w:eastAsia="Arial" w:hAnsi="Arial" w:cs="Arial"/>
          <w:sz w:val="28"/>
          <w:szCs w:val="28"/>
        </w:rPr>
      </w:pPr>
    </w:p>
    <w:sdt>
      <w:sdtPr>
        <w:id w:val="-194321716"/>
        <w:docPartObj>
          <w:docPartGallery w:val="Table of Contents"/>
          <w:docPartUnique/>
        </w:docPartObj>
      </w:sdtPr>
      <w:sdtContent>
        <w:p w14:paraId="0000003F" w14:textId="77777777" w:rsidR="000F7D17" w:rsidRDefault="00EF06D7">
          <w:pPr>
            <w:pBdr>
              <w:top w:val="nil"/>
              <w:left w:val="nil"/>
              <w:bottom w:val="nil"/>
              <w:right w:val="nil"/>
              <w:between w:val="nil"/>
            </w:pBdr>
            <w:tabs>
              <w:tab w:val="right" w:pos="8630"/>
            </w:tabs>
            <w:spacing w:before="240"/>
            <w:rPr>
              <w:rFonts w:ascii="Arial" w:eastAsia="Arial" w:hAnsi="Arial" w:cs="Arial"/>
              <w:b/>
              <w:smallCaps/>
              <w:color w:val="000000"/>
            </w:rPr>
          </w:pPr>
          <w:r>
            <w:fldChar w:fldCharType="begin"/>
          </w:r>
          <w:r>
            <w:instrText xml:space="preserve"> TOC \h \u \z </w:instrText>
          </w:r>
          <w:r>
            <w:fldChar w:fldCharType="separate"/>
          </w:r>
          <w:hyperlink w:anchor="_heading=h.30j0zll">
            <w:r>
              <w:rPr>
                <w:rFonts w:ascii="Arial" w:eastAsia="Arial" w:hAnsi="Arial" w:cs="Arial"/>
                <w:b/>
                <w:smallCaps/>
                <w:color w:val="000000"/>
              </w:rPr>
              <w:t>GNFA Khalsa School</w:t>
            </w:r>
            <w:r>
              <w:rPr>
                <w:rFonts w:ascii="Arial" w:eastAsia="Arial" w:hAnsi="Arial" w:cs="Arial"/>
                <w:b/>
                <w:smallCaps/>
                <w:color w:val="000000"/>
              </w:rPr>
              <w:tab/>
              <w:t>5</w:t>
            </w:r>
          </w:hyperlink>
        </w:p>
        <w:p w14:paraId="00000040" w14:textId="77777777" w:rsidR="000F7D17" w:rsidRDefault="00EF06D7">
          <w:pPr>
            <w:pBdr>
              <w:top w:val="nil"/>
              <w:left w:val="nil"/>
              <w:bottom w:val="nil"/>
              <w:right w:val="nil"/>
              <w:between w:val="nil"/>
            </w:pBdr>
            <w:tabs>
              <w:tab w:val="right" w:pos="8630"/>
            </w:tabs>
            <w:spacing w:before="240"/>
            <w:rPr>
              <w:rFonts w:ascii="Arial" w:eastAsia="Arial" w:hAnsi="Arial" w:cs="Arial"/>
              <w:b/>
              <w:smallCaps/>
              <w:color w:val="000000"/>
            </w:rPr>
          </w:pPr>
          <w:hyperlink w:anchor="_heading=h.1fob9te">
            <w:r>
              <w:rPr>
                <w:rFonts w:ascii="Arial" w:eastAsia="Arial" w:hAnsi="Arial" w:cs="Arial"/>
                <w:b/>
                <w:smallCaps/>
                <w:color w:val="000000"/>
              </w:rPr>
              <w:t>Parent-Student Handbook</w:t>
            </w:r>
            <w:r>
              <w:rPr>
                <w:rFonts w:ascii="Arial" w:eastAsia="Arial" w:hAnsi="Arial" w:cs="Arial"/>
                <w:b/>
                <w:smallCaps/>
                <w:color w:val="000000"/>
              </w:rPr>
              <w:tab/>
              <w:t>5</w:t>
            </w:r>
          </w:hyperlink>
        </w:p>
        <w:p w14:paraId="00000041" w14:textId="77777777" w:rsidR="000F7D17" w:rsidRDefault="00EF06D7">
          <w:pPr>
            <w:pBdr>
              <w:top w:val="nil"/>
              <w:left w:val="nil"/>
              <w:bottom w:val="nil"/>
              <w:right w:val="nil"/>
              <w:between w:val="nil"/>
            </w:pBdr>
            <w:tabs>
              <w:tab w:val="right" w:pos="8630"/>
            </w:tabs>
            <w:spacing w:before="240"/>
            <w:rPr>
              <w:rFonts w:ascii="Arial" w:eastAsia="Arial" w:hAnsi="Arial" w:cs="Arial"/>
              <w:b/>
              <w:smallCaps/>
              <w:color w:val="000000"/>
            </w:rPr>
          </w:pPr>
          <w:hyperlink w:anchor="_heading=h.3znysh7">
            <w:r>
              <w:rPr>
                <w:rFonts w:ascii="Arial" w:eastAsia="Arial" w:hAnsi="Arial" w:cs="Arial"/>
                <w:b/>
                <w:smallCaps/>
                <w:color w:val="000000"/>
              </w:rPr>
              <w:t>INTRODUCTION</w:t>
            </w:r>
            <w:r>
              <w:rPr>
                <w:rFonts w:ascii="Arial" w:eastAsia="Arial" w:hAnsi="Arial" w:cs="Arial"/>
                <w:b/>
                <w:smallCaps/>
                <w:color w:val="000000"/>
              </w:rPr>
              <w:tab/>
              <w:t>5</w:t>
            </w:r>
          </w:hyperlink>
        </w:p>
        <w:p w14:paraId="00000042"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2et92p0">
            <w:r>
              <w:rPr>
                <w:rFonts w:ascii="Arial" w:eastAsia="Arial" w:hAnsi="Arial" w:cs="Arial"/>
                <w:b/>
                <w:color w:val="000000"/>
              </w:rPr>
              <w:t>Mission Statement</w:t>
            </w:r>
            <w:r>
              <w:rPr>
                <w:rFonts w:ascii="Arial" w:eastAsia="Arial" w:hAnsi="Arial" w:cs="Arial"/>
                <w:b/>
                <w:color w:val="000000"/>
              </w:rPr>
              <w:tab/>
              <w:t>5</w:t>
            </w:r>
          </w:hyperlink>
        </w:p>
        <w:p w14:paraId="00000043"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tyjcwt">
            <w:r>
              <w:rPr>
                <w:rFonts w:ascii="Arial" w:eastAsia="Arial" w:hAnsi="Arial" w:cs="Arial"/>
                <w:b/>
                <w:color w:val="000000"/>
              </w:rPr>
              <w:t>Goals and Objectives</w:t>
            </w:r>
            <w:r>
              <w:rPr>
                <w:rFonts w:ascii="Arial" w:eastAsia="Arial" w:hAnsi="Arial" w:cs="Arial"/>
                <w:b/>
                <w:color w:val="000000"/>
              </w:rPr>
              <w:tab/>
              <w:t>5</w:t>
            </w:r>
          </w:hyperlink>
        </w:p>
        <w:p w14:paraId="00000044"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3dy6vkm">
            <w:r>
              <w:rPr>
                <w:rFonts w:ascii="Arial" w:eastAsia="Arial" w:hAnsi="Arial" w:cs="Arial"/>
                <w:b/>
                <w:color w:val="000000"/>
              </w:rPr>
              <w:t>Special Programs</w:t>
            </w:r>
            <w:r>
              <w:rPr>
                <w:rFonts w:ascii="Arial" w:eastAsia="Arial" w:hAnsi="Arial" w:cs="Arial"/>
                <w:b/>
                <w:color w:val="000000"/>
              </w:rPr>
              <w:tab/>
              <w:t>5</w:t>
            </w:r>
          </w:hyperlink>
        </w:p>
        <w:p w14:paraId="00000045"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1t3h5sf">
            <w:r>
              <w:rPr>
                <w:rFonts w:ascii="Arial" w:eastAsia="Arial" w:hAnsi="Arial" w:cs="Arial"/>
                <w:b/>
                <w:color w:val="000000"/>
              </w:rPr>
              <w:t>Curriculum</w:t>
            </w:r>
            <w:r>
              <w:rPr>
                <w:rFonts w:ascii="Arial" w:eastAsia="Arial" w:hAnsi="Arial" w:cs="Arial"/>
                <w:b/>
                <w:color w:val="000000"/>
              </w:rPr>
              <w:tab/>
              <w:t>6</w:t>
            </w:r>
          </w:hyperlink>
        </w:p>
        <w:p w14:paraId="00000046"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4d34og8">
            <w:r>
              <w:rPr>
                <w:rFonts w:ascii="Arial" w:eastAsia="Arial" w:hAnsi="Arial" w:cs="Arial"/>
                <w:b/>
                <w:color w:val="000000"/>
              </w:rPr>
              <w:t>This Handbook</w:t>
            </w:r>
            <w:r>
              <w:rPr>
                <w:rFonts w:ascii="Arial" w:eastAsia="Arial" w:hAnsi="Arial" w:cs="Arial"/>
                <w:b/>
                <w:color w:val="000000"/>
              </w:rPr>
              <w:tab/>
              <w:t>6</w:t>
            </w:r>
          </w:hyperlink>
        </w:p>
        <w:p w14:paraId="00000047"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2s8eyo1">
            <w:r>
              <w:rPr>
                <w:rFonts w:ascii="Arial" w:eastAsia="Arial" w:hAnsi="Arial" w:cs="Arial"/>
                <w:b/>
                <w:color w:val="000000"/>
              </w:rPr>
              <w:t>Feedback</w:t>
            </w:r>
            <w:r>
              <w:rPr>
                <w:rFonts w:ascii="Arial" w:eastAsia="Arial" w:hAnsi="Arial" w:cs="Arial"/>
                <w:b/>
                <w:color w:val="000000"/>
              </w:rPr>
              <w:tab/>
              <w:t>6</w:t>
            </w:r>
          </w:hyperlink>
        </w:p>
        <w:p w14:paraId="00000048"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17dp8vu">
            <w:r>
              <w:rPr>
                <w:rFonts w:ascii="Arial" w:eastAsia="Arial" w:hAnsi="Arial" w:cs="Arial"/>
                <w:b/>
                <w:color w:val="000000"/>
              </w:rPr>
              <w:t>Khalsa School Website</w:t>
            </w:r>
            <w:r>
              <w:rPr>
                <w:rFonts w:ascii="Arial" w:eastAsia="Arial" w:hAnsi="Arial" w:cs="Arial"/>
                <w:b/>
                <w:color w:val="000000"/>
              </w:rPr>
              <w:tab/>
              <w:t>7</w:t>
            </w:r>
          </w:hyperlink>
        </w:p>
        <w:p w14:paraId="00000049"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3rdcrjn">
            <w:r>
              <w:rPr>
                <w:rFonts w:ascii="Arial" w:eastAsia="Arial" w:hAnsi="Arial" w:cs="Arial"/>
                <w:b/>
                <w:color w:val="000000"/>
              </w:rPr>
              <w:t>Telephone Bulletin Board</w:t>
            </w:r>
            <w:r>
              <w:rPr>
                <w:rFonts w:ascii="Arial" w:eastAsia="Arial" w:hAnsi="Arial" w:cs="Arial"/>
                <w:b/>
                <w:color w:val="000000"/>
              </w:rPr>
              <w:tab/>
              <w:t>7</w:t>
            </w:r>
          </w:hyperlink>
        </w:p>
        <w:p w14:paraId="0000004A" w14:textId="77777777" w:rsidR="000F7D17" w:rsidRDefault="00EF06D7">
          <w:pPr>
            <w:pBdr>
              <w:top w:val="nil"/>
              <w:left w:val="nil"/>
              <w:bottom w:val="nil"/>
              <w:right w:val="nil"/>
              <w:between w:val="nil"/>
            </w:pBdr>
            <w:tabs>
              <w:tab w:val="right" w:pos="8630"/>
            </w:tabs>
            <w:spacing w:before="240"/>
            <w:rPr>
              <w:rFonts w:ascii="Arial" w:eastAsia="Arial" w:hAnsi="Arial" w:cs="Arial"/>
              <w:b/>
              <w:smallCaps/>
              <w:color w:val="000000"/>
            </w:rPr>
          </w:pPr>
          <w:hyperlink w:anchor="_heading=h.26in1rg">
            <w:r>
              <w:rPr>
                <w:rFonts w:ascii="Arial" w:eastAsia="Arial" w:hAnsi="Arial" w:cs="Arial"/>
                <w:b/>
                <w:smallCaps/>
                <w:color w:val="000000"/>
              </w:rPr>
              <w:t>KHALSA SCHOOL ORGANIZATION</w:t>
            </w:r>
            <w:r>
              <w:rPr>
                <w:rFonts w:ascii="Arial" w:eastAsia="Arial" w:hAnsi="Arial" w:cs="Arial"/>
                <w:b/>
                <w:smallCaps/>
                <w:color w:val="000000"/>
              </w:rPr>
              <w:tab/>
              <w:t>8</w:t>
            </w:r>
          </w:hyperlink>
        </w:p>
        <w:p w14:paraId="0000004B" w14:textId="77777777" w:rsidR="000F7D17" w:rsidRDefault="00EF06D7">
          <w:pPr>
            <w:pBdr>
              <w:top w:val="nil"/>
              <w:left w:val="nil"/>
              <w:bottom w:val="nil"/>
              <w:right w:val="nil"/>
              <w:between w:val="nil"/>
            </w:pBdr>
            <w:tabs>
              <w:tab w:val="right" w:pos="8630"/>
            </w:tabs>
            <w:spacing w:before="240"/>
            <w:rPr>
              <w:rFonts w:ascii="Arial" w:eastAsia="Arial" w:hAnsi="Arial" w:cs="Arial"/>
              <w:b/>
              <w:smallCaps/>
              <w:color w:val="000000"/>
            </w:rPr>
          </w:pPr>
          <w:hyperlink w:anchor="_heading=h.lnxbz9">
            <w:r>
              <w:rPr>
                <w:rFonts w:ascii="Arial" w:eastAsia="Arial" w:hAnsi="Arial" w:cs="Arial"/>
                <w:b/>
                <w:smallCaps/>
                <w:color w:val="000000"/>
              </w:rPr>
              <w:t>ACADEMIC POLICY</w:t>
            </w:r>
            <w:r>
              <w:rPr>
                <w:rFonts w:ascii="Arial" w:eastAsia="Arial" w:hAnsi="Arial" w:cs="Arial"/>
                <w:b/>
                <w:smallCaps/>
                <w:color w:val="000000"/>
              </w:rPr>
              <w:tab/>
              <w:t>10</w:t>
            </w:r>
          </w:hyperlink>
        </w:p>
        <w:p w14:paraId="0000004C"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35nkun2">
            <w:r>
              <w:rPr>
                <w:rFonts w:ascii="Arial" w:eastAsia="Arial" w:hAnsi="Arial" w:cs="Arial"/>
                <w:b/>
                <w:color w:val="000000"/>
              </w:rPr>
              <w:t>Academic Honesty</w:t>
            </w:r>
            <w:r>
              <w:rPr>
                <w:rFonts w:ascii="Arial" w:eastAsia="Arial" w:hAnsi="Arial" w:cs="Arial"/>
                <w:b/>
                <w:color w:val="000000"/>
              </w:rPr>
              <w:tab/>
              <w:t>10</w:t>
            </w:r>
          </w:hyperlink>
        </w:p>
        <w:p w14:paraId="0000004D"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1ksv4uv">
            <w:r>
              <w:rPr>
                <w:rFonts w:ascii="Arial" w:eastAsia="Arial" w:hAnsi="Arial" w:cs="Arial"/>
                <w:b/>
                <w:color w:val="000000"/>
              </w:rPr>
              <w:t>Records &amp; Diplomas</w:t>
            </w:r>
            <w:r>
              <w:rPr>
                <w:rFonts w:ascii="Arial" w:eastAsia="Arial" w:hAnsi="Arial" w:cs="Arial"/>
                <w:b/>
                <w:color w:val="000000"/>
              </w:rPr>
              <w:tab/>
              <w:t>10</w:t>
            </w:r>
          </w:hyperlink>
        </w:p>
        <w:p w14:paraId="0000004E"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44sinio">
            <w:r>
              <w:rPr>
                <w:rFonts w:ascii="Arial" w:eastAsia="Arial" w:hAnsi="Arial" w:cs="Arial"/>
                <w:b/>
                <w:color w:val="000000"/>
              </w:rPr>
              <w:t>Homework Assignments</w:t>
            </w:r>
            <w:r>
              <w:rPr>
                <w:rFonts w:ascii="Arial" w:eastAsia="Arial" w:hAnsi="Arial" w:cs="Arial"/>
                <w:b/>
                <w:color w:val="000000"/>
              </w:rPr>
              <w:tab/>
              <w:t>10</w:t>
            </w:r>
          </w:hyperlink>
        </w:p>
        <w:p w14:paraId="0000004F"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2jxsxqh">
            <w:r>
              <w:rPr>
                <w:rFonts w:ascii="Arial" w:eastAsia="Arial" w:hAnsi="Arial" w:cs="Arial"/>
                <w:b/>
                <w:color w:val="000000"/>
              </w:rPr>
              <w:t>Grading System</w:t>
            </w:r>
            <w:r>
              <w:rPr>
                <w:rFonts w:ascii="Arial" w:eastAsia="Arial" w:hAnsi="Arial" w:cs="Arial"/>
                <w:b/>
                <w:color w:val="000000"/>
              </w:rPr>
              <w:tab/>
              <w:t>10</w:t>
            </w:r>
          </w:hyperlink>
        </w:p>
        <w:p w14:paraId="00000050"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z337ya">
            <w:r>
              <w:rPr>
                <w:rFonts w:ascii="Arial" w:eastAsia="Arial" w:hAnsi="Arial" w:cs="Arial"/>
                <w:b/>
                <w:color w:val="000000"/>
              </w:rPr>
              <w:t>Promotion</w:t>
            </w:r>
            <w:r>
              <w:rPr>
                <w:rFonts w:ascii="Arial" w:eastAsia="Arial" w:hAnsi="Arial" w:cs="Arial"/>
                <w:b/>
                <w:color w:val="000000"/>
              </w:rPr>
              <w:tab/>
              <w:t>11</w:t>
            </w:r>
          </w:hyperlink>
        </w:p>
        <w:p w14:paraId="00000051"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3j2qqm3">
            <w:r>
              <w:rPr>
                <w:rFonts w:ascii="Arial" w:eastAsia="Arial" w:hAnsi="Arial" w:cs="Arial"/>
                <w:b/>
                <w:color w:val="000000"/>
              </w:rPr>
              <w:t>Retake (Repeat)</w:t>
            </w:r>
            <w:r>
              <w:rPr>
                <w:rFonts w:ascii="Arial" w:eastAsia="Arial" w:hAnsi="Arial" w:cs="Arial"/>
                <w:b/>
                <w:color w:val="000000"/>
              </w:rPr>
              <w:tab/>
              <w:t>11</w:t>
            </w:r>
          </w:hyperlink>
        </w:p>
        <w:p w14:paraId="00000052"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1y810tw">
            <w:r>
              <w:rPr>
                <w:rFonts w:ascii="Arial" w:eastAsia="Arial" w:hAnsi="Arial" w:cs="Arial"/>
                <w:b/>
                <w:color w:val="000000"/>
              </w:rPr>
              <w:t>Another Chance</w:t>
            </w:r>
            <w:r>
              <w:rPr>
                <w:rFonts w:ascii="Arial" w:eastAsia="Arial" w:hAnsi="Arial" w:cs="Arial"/>
                <w:b/>
                <w:color w:val="000000"/>
              </w:rPr>
              <w:tab/>
              <w:t>12</w:t>
            </w:r>
          </w:hyperlink>
        </w:p>
        <w:p w14:paraId="00000053"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4i7ojhp">
            <w:r>
              <w:rPr>
                <w:rFonts w:ascii="Arial" w:eastAsia="Arial" w:hAnsi="Arial" w:cs="Arial"/>
                <w:b/>
                <w:color w:val="000000"/>
              </w:rPr>
              <w:t>Academic &amp; Community Probation</w:t>
            </w:r>
            <w:r>
              <w:rPr>
                <w:rFonts w:ascii="Arial" w:eastAsia="Arial" w:hAnsi="Arial" w:cs="Arial"/>
                <w:b/>
                <w:color w:val="000000"/>
              </w:rPr>
              <w:tab/>
              <w:t>12</w:t>
            </w:r>
          </w:hyperlink>
        </w:p>
        <w:p w14:paraId="00000054" w14:textId="77777777" w:rsidR="000F7D17" w:rsidRDefault="00EF06D7">
          <w:pPr>
            <w:pBdr>
              <w:top w:val="nil"/>
              <w:left w:val="nil"/>
              <w:bottom w:val="nil"/>
              <w:right w:val="nil"/>
              <w:between w:val="nil"/>
            </w:pBdr>
            <w:tabs>
              <w:tab w:val="right" w:pos="8630"/>
            </w:tabs>
            <w:spacing w:before="120"/>
            <w:ind w:left="240"/>
            <w:rPr>
              <w:rFonts w:ascii="Arial" w:eastAsia="Arial" w:hAnsi="Arial" w:cs="Arial"/>
              <w:color w:val="000000"/>
            </w:rPr>
          </w:pPr>
          <w:hyperlink w:anchor="_heading=h.2xcytpi">
            <w:r>
              <w:rPr>
                <w:rFonts w:ascii="Arial" w:eastAsia="Arial" w:hAnsi="Arial" w:cs="Arial"/>
                <w:color w:val="000000"/>
              </w:rPr>
              <w:t>Academic Probation</w:t>
            </w:r>
            <w:r>
              <w:rPr>
                <w:rFonts w:ascii="Arial" w:eastAsia="Arial" w:hAnsi="Arial" w:cs="Arial"/>
                <w:color w:val="000000"/>
              </w:rPr>
              <w:tab/>
              <w:t>12</w:t>
            </w:r>
          </w:hyperlink>
        </w:p>
        <w:p w14:paraId="00000055" w14:textId="77777777" w:rsidR="000F7D17" w:rsidRDefault="00EF06D7">
          <w:pPr>
            <w:pBdr>
              <w:top w:val="nil"/>
              <w:left w:val="nil"/>
              <w:bottom w:val="nil"/>
              <w:right w:val="nil"/>
              <w:between w:val="nil"/>
            </w:pBdr>
            <w:tabs>
              <w:tab w:val="right" w:pos="8630"/>
            </w:tabs>
            <w:spacing w:before="120"/>
            <w:ind w:left="240"/>
            <w:rPr>
              <w:rFonts w:ascii="Arial" w:eastAsia="Arial" w:hAnsi="Arial" w:cs="Arial"/>
              <w:color w:val="000000"/>
            </w:rPr>
          </w:pPr>
          <w:hyperlink w:anchor="_heading=h.1ci93xb">
            <w:r>
              <w:rPr>
                <w:rFonts w:ascii="Arial" w:eastAsia="Arial" w:hAnsi="Arial" w:cs="Arial"/>
                <w:color w:val="000000"/>
              </w:rPr>
              <w:t>Community Probation</w:t>
            </w:r>
            <w:r>
              <w:rPr>
                <w:rFonts w:ascii="Arial" w:eastAsia="Arial" w:hAnsi="Arial" w:cs="Arial"/>
                <w:color w:val="000000"/>
              </w:rPr>
              <w:tab/>
              <w:t>12</w:t>
            </w:r>
          </w:hyperlink>
        </w:p>
        <w:p w14:paraId="00000056" w14:textId="77777777" w:rsidR="000F7D17" w:rsidRDefault="00EF06D7">
          <w:pPr>
            <w:pBdr>
              <w:top w:val="nil"/>
              <w:left w:val="nil"/>
              <w:bottom w:val="nil"/>
              <w:right w:val="nil"/>
              <w:between w:val="nil"/>
            </w:pBdr>
            <w:tabs>
              <w:tab w:val="right" w:pos="8630"/>
            </w:tabs>
            <w:spacing w:before="120"/>
            <w:ind w:left="240"/>
            <w:rPr>
              <w:rFonts w:ascii="Arial" w:eastAsia="Arial" w:hAnsi="Arial" w:cs="Arial"/>
              <w:color w:val="000000"/>
            </w:rPr>
          </w:pPr>
          <w:hyperlink w:anchor="_heading=h.3whwml4">
            <w:r>
              <w:rPr>
                <w:rFonts w:ascii="Arial" w:eastAsia="Arial" w:hAnsi="Arial" w:cs="Arial"/>
                <w:color w:val="000000"/>
              </w:rPr>
              <w:t>Appeal of Grade</w:t>
            </w:r>
            <w:r>
              <w:rPr>
                <w:rFonts w:ascii="Arial" w:eastAsia="Arial" w:hAnsi="Arial" w:cs="Arial"/>
                <w:color w:val="000000"/>
              </w:rPr>
              <w:tab/>
              <w:t>13</w:t>
            </w:r>
          </w:hyperlink>
        </w:p>
        <w:p w14:paraId="00000057" w14:textId="77777777" w:rsidR="000F7D17" w:rsidRDefault="00EF06D7">
          <w:pPr>
            <w:pBdr>
              <w:top w:val="nil"/>
              <w:left w:val="nil"/>
              <w:bottom w:val="nil"/>
              <w:right w:val="nil"/>
              <w:between w:val="nil"/>
            </w:pBdr>
            <w:tabs>
              <w:tab w:val="right" w:pos="8630"/>
            </w:tabs>
            <w:spacing w:before="120"/>
            <w:ind w:left="240"/>
            <w:rPr>
              <w:rFonts w:ascii="Arial" w:eastAsia="Arial" w:hAnsi="Arial" w:cs="Arial"/>
              <w:color w:val="000000"/>
            </w:rPr>
          </w:pPr>
          <w:hyperlink w:anchor="_heading=h.2bn6wsx">
            <w:r>
              <w:rPr>
                <w:rFonts w:ascii="Arial" w:eastAsia="Arial" w:hAnsi="Arial" w:cs="Arial"/>
                <w:color w:val="000000"/>
              </w:rPr>
              <w:t>Grounds for a Grade Appeal</w:t>
            </w:r>
            <w:r>
              <w:rPr>
                <w:rFonts w:ascii="Arial" w:eastAsia="Arial" w:hAnsi="Arial" w:cs="Arial"/>
                <w:color w:val="000000"/>
              </w:rPr>
              <w:tab/>
              <w:t>13</w:t>
            </w:r>
          </w:hyperlink>
        </w:p>
        <w:p w14:paraId="00000058" w14:textId="77777777" w:rsidR="000F7D17" w:rsidRDefault="00EF06D7">
          <w:pPr>
            <w:pBdr>
              <w:top w:val="nil"/>
              <w:left w:val="nil"/>
              <w:bottom w:val="nil"/>
              <w:right w:val="nil"/>
              <w:between w:val="nil"/>
            </w:pBdr>
            <w:tabs>
              <w:tab w:val="right" w:pos="8630"/>
            </w:tabs>
            <w:spacing w:before="120"/>
            <w:ind w:left="240"/>
            <w:rPr>
              <w:rFonts w:ascii="Arial" w:eastAsia="Arial" w:hAnsi="Arial" w:cs="Arial"/>
              <w:color w:val="000000"/>
            </w:rPr>
          </w:pPr>
          <w:hyperlink w:anchor="_heading=h.qsh70q">
            <w:r>
              <w:rPr>
                <w:rFonts w:ascii="Arial" w:eastAsia="Arial" w:hAnsi="Arial" w:cs="Arial"/>
                <w:color w:val="000000"/>
              </w:rPr>
              <w:t>Appeal Procedures</w:t>
            </w:r>
            <w:r>
              <w:rPr>
                <w:rFonts w:ascii="Arial" w:eastAsia="Arial" w:hAnsi="Arial" w:cs="Arial"/>
                <w:color w:val="000000"/>
              </w:rPr>
              <w:tab/>
              <w:t>13</w:t>
            </w:r>
          </w:hyperlink>
        </w:p>
        <w:p w14:paraId="00000059" w14:textId="77777777" w:rsidR="000F7D17" w:rsidRDefault="00EF06D7">
          <w:pPr>
            <w:pBdr>
              <w:top w:val="nil"/>
              <w:left w:val="nil"/>
              <w:bottom w:val="nil"/>
              <w:right w:val="nil"/>
              <w:between w:val="nil"/>
            </w:pBdr>
            <w:tabs>
              <w:tab w:val="right" w:pos="8630"/>
            </w:tabs>
            <w:spacing w:before="240"/>
            <w:rPr>
              <w:rFonts w:ascii="Arial" w:eastAsia="Arial" w:hAnsi="Arial" w:cs="Arial"/>
              <w:b/>
              <w:smallCaps/>
              <w:color w:val="000000"/>
            </w:rPr>
          </w:pPr>
          <w:hyperlink w:anchor="_heading=h.3as4poj">
            <w:r>
              <w:rPr>
                <w:rFonts w:ascii="Arial" w:eastAsia="Arial" w:hAnsi="Arial" w:cs="Arial"/>
                <w:b/>
                <w:smallCaps/>
                <w:color w:val="000000"/>
              </w:rPr>
              <w:t>ATTENDANCE POLICY</w:t>
            </w:r>
            <w:r>
              <w:rPr>
                <w:rFonts w:ascii="Arial" w:eastAsia="Arial" w:hAnsi="Arial" w:cs="Arial"/>
                <w:b/>
                <w:smallCaps/>
                <w:color w:val="000000"/>
              </w:rPr>
              <w:tab/>
              <w:t>14</w:t>
            </w:r>
          </w:hyperlink>
        </w:p>
        <w:p w14:paraId="0000005A"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1pxezwc">
            <w:r>
              <w:rPr>
                <w:rFonts w:ascii="Arial" w:eastAsia="Arial" w:hAnsi="Arial" w:cs="Arial"/>
                <w:b/>
                <w:color w:val="000000"/>
              </w:rPr>
              <w:t>Excused Absences</w:t>
            </w:r>
            <w:r>
              <w:rPr>
                <w:rFonts w:ascii="Arial" w:eastAsia="Arial" w:hAnsi="Arial" w:cs="Arial"/>
                <w:b/>
                <w:color w:val="000000"/>
              </w:rPr>
              <w:tab/>
              <w:t>14</w:t>
            </w:r>
          </w:hyperlink>
        </w:p>
        <w:p w14:paraId="0000005B"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49x2ik5">
            <w:r>
              <w:rPr>
                <w:rFonts w:ascii="Arial" w:eastAsia="Arial" w:hAnsi="Arial" w:cs="Arial"/>
                <w:b/>
                <w:color w:val="000000"/>
              </w:rPr>
              <w:t>Administratively Excused Absence</w:t>
            </w:r>
            <w:r>
              <w:rPr>
                <w:rFonts w:ascii="Arial" w:eastAsia="Arial" w:hAnsi="Arial" w:cs="Arial"/>
                <w:b/>
                <w:color w:val="000000"/>
              </w:rPr>
              <w:tab/>
              <w:t>14</w:t>
            </w:r>
          </w:hyperlink>
        </w:p>
        <w:p w14:paraId="0000005C"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2p2csry">
            <w:r>
              <w:rPr>
                <w:rFonts w:ascii="Arial" w:eastAsia="Arial" w:hAnsi="Arial" w:cs="Arial"/>
                <w:b/>
                <w:color w:val="000000"/>
              </w:rPr>
              <w:t>Personal or Family Emergency</w:t>
            </w:r>
            <w:r>
              <w:rPr>
                <w:rFonts w:ascii="Arial" w:eastAsia="Arial" w:hAnsi="Arial" w:cs="Arial"/>
                <w:b/>
                <w:color w:val="000000"/>
              </w:rPr>
              <w:tab/>
              <w:t>14</w:t>
            </w:r>
          </w:hyperlink>
        </w:p>
        <w:p w14:paraId="0000005D"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147n2zr">
            <w:r>
              <w:rPr>
                <w:rFonts w:ascii="Arial" w:eastAsia="Arial" w:hAnsi="Arial" w:cs="Arial"/>
                <w:b/>
                <w:color w:val="000000"/>
              </w:rPr>
              <w:t>Illness</w:t>
            </w:r>
            <w:r>
              <w:rPr>
                <w:rFonts w:ascii="Arial" w:eastAsia="Arial" w:hAnsi="Arial" w:cs="Arial"/>
                <w:b/>
                <w:color w:val="000000"/>
              </w:rPr>
              <w:tab/>
              <w:t>14</w:t>
            </w:r>
          </w:hyperlink>
        </w:p>
        <w:p w14:paraId="0000005E"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3o7alnk">
            <w:r>
              <w:rPr>
                <w:rFonts w:ascii="Arial" w:eastAsia="Arial" w:hAnsi="Arial" w:cs="Arial"/>
                <w:b/>
                <w:color w:val="000000"/>
              </w:rPr>
              <w:t>Medical</w:t>
            </w:r>
            <w:r>
              <w:rPr>
                <w:rFonts w:ascii="Arial" w:eastAsia="Arial" w:hAnsi="Arial" w:cs="Arial"/>
                <w:b/>
                <w:color w:val="000000"/>
              </w:rPr>
              <w:tab/>
              <w:t>14</w:t>
            </w:r>
          </w:hyperlink>
        </w:p>
        <w:p w14:paraId="0000005F"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23ckvvd">
            <w:r>
              <w:rPr>
                <w:rFonts w:ascii="Arial" w:eastAsia="Arial" w:hAnsi="Arial" w:cs="Arial"/>
                <w:b/>
                <w:color w:val="000000"/>
              </w:rPr>
              <w:t>Other Excused Absences</w:t>
            </w:r>
            <w:r>
              <w:rPr>
                <w:rFonts w:ascii="Arial" w:eastAsia="Arial" w:hAnsi="Arial" w:cs="Arial"/>
                <w:b/>
                <w:color w:val="000000"/>
              </w:rPr>
              <w:tab/>
              <w:t>14</w:t>
            </w:r>
          </w:hyperlink>
        </w:p>
        <w:p w14:paraId="00000060"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ihv636">
            <w:r>
              <w:rPr>
                <w:rFonts w:ascii="Arial" w:eastAsia="Arial" w:hAnsi="Arial" w:cs="Arial"/>
                <w:b/>
                <w:color w:val="000000"/>
              </w:rPr>
              <w:t>Unexcused Absences</w:t>
            </w:r>
            <w:r>
              <w:rPr>
                <w:rFonts w:ascii="Arial" w:eastAsia="Arial" w:hAnsi="Arial" w:cs="Arial"/>
                <w:b/>
                <w:color w:val="000000"/>
              </w:rPr>
              <w:tab/>
              <w:t>15</w:t>
            </w:r>
          </w:hyperlink>
        </w:p>
        <w:p w14:paraId="00000061"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32hioqz">
            <w:r>
              <w:rPr>
                <w:rFonts w:ascii="Arial" w:eastAsia="Arial" w:hAnsi="Arial" w:cs="Arial"/>
                <w:b/>
                <w:color w:val="000000"/>
              </w:rPr>
              <w:t>Tardies</w:t>
            </w:r>
            <w:r>
              <w:rPr>
                <w:rFonts w:ascii="Arial" w:eastAsia="Arial" w:hAnsi="Arial" w:cs="Arial"/>
                <w:b/>
                <w:color w:val="000000"/>
              </w:rPr>
              <w:tab/>
              <w:t>15</w:t>
            </w:r>
          </w:hyperlink>
        </w:p>
        <w:p w14:paraId="00000062"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1hmsyys">
            <w:r>
              <w:rPr>
                <w:rFonts w:ascii="Arial" w:eastAsia="Arial" w:hAnsi="Arial" w:cs="Arial"/>
                <w:b/>
                <w:color w:val="000000"/>
              </w:rPr>
              <w:t>Makeup Tests</w:t>
            </w:r>
            <w:r>
              <w:rPr>
                <w:rFonts w:ascii="Arial" w:eastAsia="Arial" w:hAnsi="Arial" w:cs="Arial"/>
                <w:b/>
                <w:color w:val="000000"/>
              </w:rPr>
              <w:tab/>
              <w:t>15</w:t>
            </w:r>
          </w:hyperlink>
        </w:p>
        <w:p w14:paraId="00000063"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41mghml">
            <w:r>
              <w:rPr>
                <w:rFonts w:ascii="Arial" w:eastAsia="Arial" w:hAnsi="Arial" w:cs="Arial"/>
                <w:b/>
                <w:color w:val="000000"/>
              </w:rPr>
              <w:t>Barred From Attendance</w:t>
            </w:r>
            <w:r>
              <w:rPr>
                <w:rFonts w:ascii="Arial" w:eastAsia="Arial" w:hAnsi="Arial" w:cs="Arial"/>
                <w:b/>
                <w:color w:val="000000"/>
              </w:rPr>
              <w:tab/>
              <w:t>15</w:t>
            </w:r>
          </w:hyperlink>
        </w:p>
        <w:p w14:paraId="00000064"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2grqrue">
            <w:r>
              <w:rPr>
                <w:rFonts w:ascii="Arial" w:eastAsia="Arial" w:hAnsi="Arial" w:cs="Arial"/>
                <w:b/>
                <w:color w:val="000000"/>
              </w:rPr>
              <w:t>Parent Teacher Communications</w:t>
            </w:r>
            <w:r>
              <w:rPr>
                <w:rFonts w:ascii="Arial" w:eastAsia="Arial" w:hAnsi="Arial" w:cs="Arial"/>
                <w:b/>
                <w:color w:val="000000"/>
              </w:rPr>
              <w:tab/>
              <w:t>15</w:t>
            </w:r>
          </w:hyperlink>
        </w:p>
        <w:p w14:paraId="00000065" w14:textId="77777777" w:rsidR="000F7D17" w:rsidRDefault="00EF06D7">
          <w:pPr>
            <w:pBdr>
              <w:top w:val="nil"/>
              <w:left w:val="nil"/>
              <w:bottom w:val="nil"/>
              <w:right w:val="nil"/>
              <w:between w:val="nil"/>
            </w:pBdr>
            <w:tabs>
              <w:tab w:val="right" w:pos="8630"/>
            </w:tabs>
            <w:spacing w:before="240"/>
            <w:rPr>
              <w:rFonts w:ascii="Arial" w:eastAsia="Arial" w:hAnsi="Arial" w:cs="Arial"/>
              <w:b/>
              <w:smallCaps/>
              <w:color w:val="000000"/>
            </w:rPr>
          </w:pPr>
          <w:hyperlink w:anchor="_heading=h.vx1227">
            <w:r>
              <w:rPr>
                <w:rFonts w:ascii="Arial" w:eastAsia="Arial" w:hAnsi="Arial" w:cs="Arial"/>
                <w:b/>
                <w:smallCaps/>
                <w:color w:val="000000"/>
              </w:rPr>
              <w:t>SCHOOL/CLASSROOM ETIQUETTE</w:t>
            </w:r>
            <w:r>
              <w:rPr>
                <w:rFonts w:ascii="Arial" w:eastAsia="Arial" w:hAnsi="Arial" w:cs="Arial"/>
                <w:b/>
                <w:smallCaps/>
                <w:color w:val="000000"/>
              </w:rPr>
              <w:tab/>
              <w:t>16</w:t>
            </w:r>
          </w:hyperlink>
        </w:p>
        <w:p w14:paraId="00000066"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3fwokq0">
            <w:r>
              <w:rPr>
                <w:rFonts w:ascii="Arial" w:eastAsia="Arial" w:hAnsi="Arial" w:cs="Arial"/>
                <w:b/>
                <w:color w:val="000000"/>
              </w:rPr>
              <w:t>Rules and Expectations</w:t>
            </w:r>
            <w:r>
              <w:rPr>
                <w:rFonts w:ascii="Arial" w:eastAsia="Arial" w:hAnsi="Arial" w:cs="Arial"/>
                <w:b/>
                <w:color w:val="000000"/>
              </w:rPr>
              <w:tab/>
              <w:t>17</w:t>
            </w:r>
          </w:hyperlink>
        </w:p>
        <w:p w14:paraId="00000067" w14:textId="77777777" w:rsidR="000F7D17" w:rsidRDefault="00EF06D7">
          <w:pPr>
            <w:pBdr>
              <w:top w:val="nil"/>
              <w:left w:val="nil"/>
              <w:bottom w:val="nil"/>
              <w:right w:val="nil"/>
              <w:between w:val="nil"/>
            </w:pBdr>
            <w:tabs>
              <w:tab w:val="right" w:pos="8630"/>
            </w:tabs>
            <w:spacing w:before="240"/>
            <w:rPr>
              <w:rFonts w:ascii="Arial" w:eastAsia="Arial" w:hAnsi="Arial" w:cs="Arial"/>
              <w:b/>
              <w:smallCaps/>
              <w:color w:val="000000"/>
            </w:rPr>
          </w:pPr>
          <w:hyperlink w:anchor="_heading=h.1v1yuxt">
            <w:r>
              <w:rPr>
                <w:rFonts w:ascii="Arial" w:eastAsia="Arial" w:hAnsi="Arial" w:cs="Arial"/>
                <w:b/>
                <w:smallCaps/>
                <w:color w:val="000000"/>
              </w:rPr>
              <w:t>BUSINESS INFORMATION</w:t>
            </w:r>
            <w:r>
              <w:rPr>
                <w:rFonts w:ascii="Arial" w:eastAsia="Arial" w:hAnsi="Arial" w:cs="Arial"/>
                <w:b/>
                <w:smallCaps/>
                <w:color w:val="000000"/>
              </w:rPr>
              <w:tab/>
              <w:t>19</w:t>
            </w:r>
          </w:hyperlink>
        </w:p>
        <w:p w14:paraId="00000068"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4f1mdlm">
            <w:r>
              <w:rPr>
                <w:rFonts w:ascii="Arial" w:eastAsia="Arial" w:hAnsi="Arial" w:cs="Arial"/>
                <w:b/>
                <w:color w:val="000000"/>
              </w:rPr>
              <w:t>FORMS AND AGREEMENT</w:t>
            </w:r>
            <w:r>
              <w:rPr>
                <w:rFonts w:ascii="Arial" w:eastAsia="Arial" w:hAnsi="Arial" w:cs="Arial"/>
                <w:b/>
                <w:color w:val="000000"/>
              </w:rPr>
              <w:tab/>
              <w:t>19</w:t>
            </w:r>
          </w:hyperlink>
          <w:r>
            <w:rPr>
              <w:b/>
              <w:color w:val="000000"/>
            </w:rPr>
            <w:t>19</w:t>
          </w:r>
        </w:p>
        <w:p w14:paraId="00000069"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2u6wntf">
            <w:r>
              <w:rPr>
                <w:rFonts w:ascii="Arial" w:eastAsia="Arial" w:hAnsi="Arial" w:cs="Arial"/>
                <w:b/>
                <w:color w:val="000000"/>
              </w:rPr>
              <w:t>ADMISSIONS POLICY</w:t>
            </w:r>
            <w:r>
              <w:rPr>
                <w:rFonts w:ascii="Arial" w:eastAsia="Arial" w:hAnsi="Arial" w:cs="Arial"/>
                <w:b/>
                <w:color w:val="000000"/>
              </w:rPr>
              <w:tab/>
              <w:t>19</w:t>
            </w:r>
          </w:hyperlink>
          <w:r>
            <w:rPr>
              <w:b/>
              <w:color w:val="000000"/>
            </w:rPr>
            <w:t>19</w:t>
          </w:r>
        </w:p>
        <w:p w14:paraId="0000006A" w14:textId="77777777" w:rsidR="000F7D17" w:rsidRDefault="00EF06D7">
          <w:pPr>
            <w:pBdr>
              <w:top w:val="nil"/>
              <w:left w:val="nil"/>
              <w:bottom w:val="nil"/>
              <w:right w:val="nil"/>
              <w:between w:val="nil"/>
            </w:pBdr>
            <w:tabs>
              <w:tab w:val="right" w:pos="8630"/>
            </w:tabs>
            <w:spacing w:before="120"/>
            <w:ind w:left="240"/>
            <w:rPr>
              <w:rFonts w:ascii="Arial" w:eastAsia="Arial" w:hAnsi="Arial" w:cs="Arial"/>
              <w:color w:val="000000"/>
            </w:rPr>
          </w:pPr>
          <w:hyperlink w:anchor="_heading=h.19c6y18">
            <w:r>
              <w:rPr>
                <w:rFonts w:ascii="Arial" w:eastAsia="Arial" w:hAnsi="Arial" w:cs="Arial"/>
                <w:color w:val="000000"/>
              </w:rPr>
              <w:t>Registration</w:t>
            </w:r>
            <w:r>
              <w:rPr>
                <w:rFonts w:ascii="Arial" w:eastAsia="Arial" w:hAnsi="Arial" w:cs="Arial"/>
                <w:color w:val="000000"/>
              </w:rPr>
              <w:tab/>
              <w:t>19</w:t>
            </w:r>
          </w:hyperlink>
          <w:r>
            <w:rPr>
              <w:color w:val="000000"/>
            </w:rPr>
            <w:t>19</w:t>
          </w:r>
        </w:p>
        <w:p w14:paraId="0000006B" w14:textId="77777777" w:rsidR="000F7D17" w:rsidRDefault="00EF06D7">
          <w:pPr>
            <w:pBdr>
              <w:top w:val="nil"/>
              <w:left w:val="nil"/>
              <w:bottom w:val="nil"/>
              <w:right w:val="nil"/>
              <w:between w:val="nil"/>
            </w:pBdr>
            <w:tabs>
              <w:tab w:val="right" w:pos="8630"/>
            </w:tabs>
            <w:spacing w:before="120"/>
            <w:ind w:left="240"/>
            <w:rPr>
              <w:rFonts w:ascii="Arial" w:eastAsia="Arial" w:hAnsi="Arial" w:cs="Arial"/>
              <w:color w:val="000000"/>
            </w:rPr>
          </w:pPr>
          <w:hyperlink w:anchor="_heading=h.3tbugp1">
            <w:r>
              <w:rPr>
                <w:rFonts w:ascii="Arial" w:eastAsia="Arial" w:hAnsi="Arial" w:cs="Arial"/>
                <w:color w:val="000000"/>
              </w:rPr>
              <w:t>Fees</w:t>
            </w:r>
            <w:r>
              <w:rPr>
                <w:rFonts w:ascii="Arial" w:eastAsia="Arial" w:hAnsi="Arial" w:cs="Arial"/>
                <w:color w:val="000000"/>
              </w:rPr>
              <w:tab/>
              <w:t>20</w:t>
            </w:r>
          </w:hyperlink>
          <w:r>
            <w:rPr>
              <w:color w:val="000000"/>
            </w:rPr>
            <w:t>0</w:t>
          </w:r>
        </w:p>
        <w:p w14:paraId="0000006C" w14:textId="77777777" w:rsidR="000F7D17" w:rsidRDefault="00EF06D7">
          <w:pPr>
            <w:pBdr>
              <w:top w:val="nil"/>
              <w:left w:val="nil"/>
              <w:bottom w:val="nil"/>
              <w:right w:val="nil"/>
              <w:between w:val="nil"/>
            </w:pBdr>
            <w:tabs>
              <w:tab w:val="right" w:pos="8630"/>
            </w:tabs>
            <w:spacing w:before="120"/>
            <w:ind w:left="240"/>
            <w:rPr>
              <w:rFonts w:ascii="Arial" w:eastAsia="Arial" w:hAnsi="Arial" w:cs="Arial"/>
              <w:color w:val="000000"/>
            </w:rPr>
          </w:pPr>
          <w:hyperlink w:anchor="_heading=h.28h4qwu">
            <w:r>
              <w:rPr>
                <w:rFonts w:ascii="Arial" w:eastAsia="Arial" w:hAnsi="Arial" w:cs="Arial"/>
                <w:color w:val="000000"/>
              </w:rPr>
              <w:t>Placement</w:t>
            </w:r>
            <w:r>
              <w:rPr>
                <w:rFonts w:ascii="Arial" w:eastAsia="Arial" w:hAnsi="Arial" w:cs="Arial"/>
                <w:color w:val="000000"/>
              </w:rPr>
              <w:tab/>
              <w:t>20</w:t>
            </w:r>
          </w:hyperlink>
          <w:r>
            <w:rPr>
              <w:color w:val="000000"/>
            </w:rPr>
            <w:t>0</w:t>
          </w:r>
        </w:p>
        <w:p w14:paraId="0000006D" w14:textId="77777777" w:rsidR="000F7D17" w:rsidRDefault="00EF06D7">
          <w:pPr>
            <w:pBdr>
              <w:top w:val="nil"/>
              <w:left w:val="nil"/>
              <w:bottom w:val="nil"/>
              <w:right w:val="nil"/>
              <w:between w:val="nil"/>
            </w:pBdr>
            <w:tabs>
              <w:tab w:val="right" w:pos="8630"/>
            </w:tabs>
            <w:spacing w:before="120"/>
            <w:ind w:left="240"/>
            <w:rPr>
              <w:rFonts w:ascii="Arial" w:eastAsia="Arial" w:hAnsi="Arial" w:cs="Arial"/>
              <w:color w:val="000000"/>
            </w:rPr>
          </w:pPr>
          <w:hyperlink w:anchor="_heading=h.nmf14n">
            <w:r>
              <w:rPr>
                <w:rFonts w:ascii="Arial" w:eastAsia="Arial" w:hAnsi="Arial" w:cs="Arial"/>
                <w:color w:val="000000"/>
              </w:rPr>
              <w:t>New Admission</w:t>
            </w:r>
            <w:r>
              <w:rPr>
                <w:rFonts w:ascii="Arial" w:eastAsia="Arial" w:hAnsi="Arial" w:cs="Arial"/>
                <w:color w:val="000000"/>
              </w:rPr>
              <w:tab/>
              <w:t>20</w:t>
            </w:r>
          </w:hyperlink>
        </w:p>
        <w:p w14:paraId="0000006E" w14:textId="77777777" w:rsidR="000F7D17" w:rsidRDefault="00EF06D7">
          <w:pPr>
            <w:pBdr>
              <w:top w:val="nil"/>
              <w:left w:val="nil"/>
              <w:bottom w:val="nil"/>
              <w:right w:val="nil"/>
              <w:between w:val="nil"/>
            </w:pBdr>
            <w:tabs>
              <w:tab w:val="right" w:pos="8630"/>
            </w:tabs>
            <w:spacing w:before="120"/>
            <w:ind w:left="240"/>
            <w:rPr>
              <w:rFonts w:ascii="Arial" w:eastAsia="Arial" w:hAnsi="Arial" w:cs="Arial"/>
              <w:color w:val="000000"/>
            </w:rPr>
          </w:pPr>
          <w:hyperlink w:anchor="_heading=h.37m2jsg">
            <w:r>
              <w:rPr>
                <w:rFonts w:ascii="Arial" w:eastAsia="Arial" w:hAnsi="Arial" w:cs="Arial"/>
                <w:color w:val="000000"/>
              </w:rPr>
              <w:t>Re-Admission</w:t>
            </w:r>
            <w:r>
              <w:rPr>
                <w:rFonts w:ascii="Arial" w:eastAsia="Arial" w:hAnsi="Arial" w:cs="Arial"/>
                <w:color w:val="000000"/>
              </w:rPr>
              <w:tab/>
              <w:t>21</w:t>
            </w:r>
          </w:hyperlink>
        </w:p>
        <w:p w14:paraId="0000006F" w14:textId="77777777" w:rsidR="000F7D17" w:rsidRDefault="00EF06D7">
          <w:pPr>
            <w:pBdr>
              <w:top w:val="nil"/>
              <w:left w:val="nil"/>
              <w:bottom w:val="nil"/>
              <w:right w:val="nil"/>
              <w:between w:val="nil"/>
            </w:pBdr>
            <w:tabs>
              <w:tab w:val="right" w:pos="8630"/>
            </w:tabs>
            <w:spacing w:before="120"/>
            <w:ind w:left="240"/>
            <w:rPr>
              <w:rFonts w:ascii="Arial" w:eastAsia="Arial" w:hAnsi="Arial" w:cs="Arial"/>
              <w:color w:val="000000"/>
            </w:rPr>
          </w:pPr>
          <w:hyperlink w:anchor="_heading=h.1mrcu09">
            <w:r>
              <w:rPr>
                <w:rFonts w:ascii="Arial" w:eastAsia="Arial" w:hAnsi="Arial" w:cs="Arial"/>
                <w:color w:val="000000"/>
              </w:rPr>
              <w:t>Late Admission</w:t>
            </w:r>
            <w:r>
              <w:rPr>
                <w:rFonts w:ascii="Arial" w:eastAsia="Arial" w:hAnsi="Arial" w:cs="Arial"/>
                <w:color w:val="000000"/>
              </w:rPr>
              <w:tab/>
              <w:t>21</w:t>
            </w:r>
          </w:hyperlink>
        </w:p>
        <w:p w14:paraId="00000070"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46r0co2">
            <w:r>
              <w:rPr>
                <w:rFonts w:ascii="Arial" w:eastAsia="Arial" w:hAnsi="Arial" w:cs="Arial"/>
                <w:b/>
                <w:color w:val="000000"/>
              </w:rPr>
              <w:t>Student Identification Badge and Bag</w:t>
            </w:r>
            <w:r>
              <w:rPr>
                <w:rFonts w:ascii="Arial" w:eastAsia="Arial" w:hAnsi="Arial" w:cs="Arial"/>
                <w:b/>
                <w:color w:val="000000"/>
              </w:rPr>
              <w:tab/>
              <w:t>21</w:t>
            </w:r>
          </w:hyperlink>
        </w:p>
        <w:p w14:paraId="00000071" w14:textId="77777777" w:rsidR="000F7D17" w:rsidRDefault="00EF06D7">
          <w:pPr>
            <w:pBdr>
              <w:top w:val="nil"/>
              <w:left w:val="nil"/>
              <w:bottom w:val="nil"/>
              <w:right w:val="nil"/>
              <w:between w:val="nil"/>
            </w:pBdr>
            <w:tabs>
              <w:tab w:val="right" w:pos="8630"/>
            </w:tabs>
            <w:spacing w:before="120"/>
            <w:rPr>
              <w:rFonts w:ascii="Arial" w:eastAsia="Arial" w:hAnsi="Arial" w:cs="Arial"/>
              <w:color w:val="000000"/>
            </w:rPr>
          </w:pPr>
          <w:hyperlink w:anchor="_heading=h.2lwamvv">
            <w:r>
              <w:rPr>
                <w:rFonts w:ascii="Arial" w:eastAsia="Arial" w:hAnsi="Arial" w:cs="Arial"/>
                <w:b/>
                <w:color w:val="000000"/>
              </w:rPr>
              <w:t>Medical Attention</w:t>
            </w:r>
            <w:r>
              <w:rPr>
                <w:rFonts w:ascii="Arial" w:eastAsia="Arial" w:hAnsi="Arial" w:cs="Arial"/>
                <w:b/>
                <w:color w:val="000000"/>
              </w:rPr>
              <w:tab/>
              <w:t>21</w:t>
            </w:r>
          </w:hyperlink>
        </w:p>
        <w:p w14:paraId="00000072" w14:textId="77777777" w:rsidR="000F7D17" w:rsidRDefault="00EF06D7">
          <w:pPr>
            <w:pBdr>
              <w:top w:val="nil"/>
              <w:left w:val="nil"/>
              <w:bottom w:val="nil"/>
              <w:right w:val="nil"/>
              <w:between w:val="nil"/>
            </w:pBdr>
            <w:tabs>
              <w:tab w:val="right" w:pos="8630"/>
            </w:tabs>
            <w:spacing w:before="240"/>
            <w:rPr>
              <w:rFonts w:ascii="Arial" w:eastAsia="Arial" w:hAnsi="Arial" w:cs="Arial"/>
              <w:b/>
              <w:smallCaps/>
              <w:color w:val="000000"/>
            </w:rPr>
          </w:pPr>
          <w:hyperlink w:anchor="_heading=h.111kx3o">
            <w:r>
              <w:rPr>
                <w:rFonts w:ascii="Arial" w:eastAsia="Arial" w:hAnsi="Arial" w:cs="Arial"/>
                <w:b/>
                <w:smallCaps/>
                <w:color w:val="000000"/>
              </w:rPr>
              <w:t>Volunteering at GNFA Khalsa School</w:t>
            </w:r>
            <w:r>
              <w:rPr>
                <w:rFonts w:ascii="Arial" w:eastAsia="Arial" w:hAnsi="Arial" w:cs="Arial"/>
                <w:b/>
                <w:smallCaps/>
                <w:color w:val="000000"/>
              </w:rPr>
              <w:tab/>
              <w:t>22</w:t>
            </w:r>
          </w:hyperlink>
        </w:p>
        <w:p w14:paraId="00000073" w14:textId="77777777" w:rsidR="000F7D17" w:rsidRDefault="00EF06D7">
          <w:pPr>
            <w:pBdr>
              <w:top w:val="nil"/>
              <w:left w:val="nil"/>
              <w:bottom w:val="nil"/>
              <w:right w:val="nil"/>
              <w:between w:val="nil"/>
            </w:pBdr>
            <w:tabs>
              <w:tab w:val="right" w:pos="8630"/>
            </w:tabs>
            <w:spacing w:before="240"/>
            <w:rPr>
              <w:rFonts w:ascii="Arial" w:eastAsia="Arial" w:hAnsi="Arial" w:cs="Arial"/>
              <w:b/>
              <w:smallCaps/>
              <w:color w:val="000000"/>
            </w:rPr>
          </w:pPr>
          <w:hyperlink w:anchor="_heading=h.3l18frh">
            <w:r>
              <w:rPr>
                <w:rFonts w:ascii="Arial" w:eastAsia="Arial" w:hAnsi="Arial" w:cs="Arial"/>
                <w:b/>
                <w:smallCaps/>
                <w:color w:val="000000"/>
              </w:rPr>
              <w:t>APPENDIX A – List of Committee Members</w:t>
            </w:r>
            <w:r>
              <w:rPr>
                <w:rFonts w:ascii="Arial" w:eastAsia="Arial" w:hAnsi="Arial" w:cs="Arial"/>
                <w:b/>
                <w:smallCaps/>
                <w:color w:val="000000"/>
              </w:rPr>
              <w:tab/>
              <w:t>23</w:t>
            </w:r>
          </w:hyperlink>
        </w:p>
        <w:p w14:paraId="00000074" w14:textId="77777777" w:rsidR="000F7D17" w:rsidRDefault="00EF06D7">
          <w:pPr>
            <w:pBdr>
              <w:top w:val="nil"/>
              <w:left w:val="nil"/>
              <w:bottom w:val="nil"/>
              <w:right w:val="nil"/>
              <w:between w:val="nil"/>
            </w:pBdr>
            <w:tabs>
              <w:tab w:val="right" w:pos="8630"/>
            </w:tabs>
            <w:spacing w:before="240"/>
            <w:rPr>
              <w:rFonts w:ascii="Arial" w:eastAsia="Arial" w:hAnsi="Arial" w:cs="Arial"/>
              <w:b/>
              <w:smallCaps/>
              <w:color w:val="000000"/>
            </w:rPr>
          </w:pPr>
          <w:hyperlink w:anchor="_heading=h.206ipza">
            <w:r>
              <w:rPr>
                <w:rFonts w:ascii="Arial" w:eastAsia="Arial" w:hAnsi="Arial" w:cs="Arial"/>
                <w:b/>
                <w:smallCaps/>
                <w:color w:val="000000"/>
              </w:rPr>
              <w:t>APPENDIX B – List of Sewadars</w:t>
            </w:r>
            <w:r>
              <w:rPr>
                <w:rFonts w:ascii="Arial" w:eastAsia="Arial" w:hAnsi="Arial" w:cs="Arial"/>
                <w:b/>
                <w:smallCaps/>
                <w:color w:val="000000"/>
              </w:rPr>
              <w:tab/>
            </w:r>
          </w:hyperlink>
          <w:r>
            <w:rPr>
              <w:rFonts w:ascii="Arial" w:eastAsia="Arial" w:hAnsi="Arial" w:cs="Arial"/>
              <w:b/>
              <w:smallCaps/>
              <w:color w:val="000000"/>
            </w:rPr>
            <w:t>23</w:t>
          </w:r>
        </w:p>
        <w:p w14:paraId="00000075" w14:textId="77777777" w:rsidR="000F7D17" w:rsidRDefault="000F7D17"/>
        <w:p w14:paraId="00000076" w14:textId="1225FAE8" w:rsidR="000F7D17" w:rsidRDefault="00EF06D7">
          <w:r>
            <w:rPr>
              <w:b/>
            </w:rPr>
            <w:t>APPENDIX</w:t>
          </w:r>
          <w:r>
            <w:t xml:space="preserve"> </w:t>
          </w:r>
          <w:r>
            <w:rPr>
              <w:b/>
            </w:rPr>
            <w:t>C -</w:t>
          </w:r>
          <w:r>
            <w:t xml:space="preserve"> </w:t>
          </w:r>
          <w:r>
            <w:rPr>
              <w:b/>
            </w:rPr>
            <w:t xml:space="preserve">NEW </w:t>
          </w:r>
          <w:sdt>
            <w:sdtPr>
              <w:tag w:val="goog_rdk_4"/>
              <w:id w:val="1322313771"/>
            </w:sdtPr>
            <w:sdtContent>
              <w:r>
                <w:rPr>
                  <w:b/>
                </w:rPr>
                <w:t>P</w:t>
              </w:r>
            </w:sdtContent>
          </w:sdt>
          <w:sdt>
            <w:sdtPr>
              <w:tag w:val="goog_rdk_5"/>
              <w:id w:val="324631215"/>
              <w:showingPlcHdr/>
            </w:sdtPr>
            <w:sdtContent>
              <w:r>
                <w:t xml:space="preserve">     </w:t>
              </w:r>
            </w:sdtContent>
          </w:sdt>
          <w:r>
            <w:rPr>
              <w:b/>
            </w:rPr>
            <w:t>ROJECTS</w:t>
          </w:r>
          <w:r>
            <w:t>………………….…………………….………</w:t>
          </w:r>
          <w:proofErr w:type="gramStart"/>
          <w:r>
            <w:t>….</w:t>
          </w:r>
          <w:r>
            <w:rPr>
              <w:b/>
            </w:rPr>
            <w:t>.</w:t>
          </w:r>
          <w:proofErr w:type="gramEnd"/>
          <w:r>
            <w:rPr>
              <w:b/>
            </w:rPr>
            <w:t>24</w:t>
          </w:r>
        </w:p>
        <w:p w14:paraId="00000077" w14:textId="77777777" w:rsidR="000F7D17" w:rsidRDefault="00EF06D7">
          <w:pPr>
            <w:pBdr>
              <w:top w:val="nil"/>
              <w:left w:val="nil"/>
              <w:bottom w:val="nil"/>
              <w:right w:val="nil"/>
              <w:between w:val="nil"/>
            </w:pBdr>
            <w:tabs>
              <w:tab w:val="right" w:pos="8630"/>
            </w:tabs>
            <w:spacing w:before="240"/>
            <w:rPr>
              <w:rFonts w:ascii="Arial" w:eastAsia="Arial" w:hAnsi="Arial" w:cs="Arial"/>
              <w:b/>
              <w:smallCaps/>
              <w:color w:val="000000"/>
            </w:rPr>
          </w:pPr>
          <w:r>
            <w:fldChar w:fldCharType="end"/>
          </w:r>
        </w:p>
      </w:sdtContent>
    </w:sdt>
    <w:p w14:paraId="00000078" w14:textId="77777777" w:rsidR="000F7D17" w:rsidRDefault="00EF06D7">
      <w:pPr>
        <w:spacing w:before="120"/>
        <w:rPr>
          <w:rFonts w:ascii="Arial" w:eastAsia="Arial" w:hAnsi="Arial" w:cs="Arial"/>
          <w:sz w:val="22"/>
          <w:szCs w:val="22"/>
        </w:rPr>
      </w:pPr>
      <w:r>
        <w:rPr>
          <w:rFonts w:ascii="Arial" w:eastAsia="Arial" w:hAnsi="Arial" w:cs="Arial"/>
          <w:sz w:val="22"/>
          <w:szCs w:val="22"/>
        </w:rPr>
        <w:t xml:space="preserve"> </w:t>
      </w:r>
    </w:p>
    <w:p w14:paraId="00000079" w14:textId="77777777" w:rsidR="000F7D17" w:rsidRDefault="000F7D17">
      <w:pPr>
        <w:jc w:val="both"/>
        <w:rPr>
          <w:rFonts w:ascii="Arial" w:eastAsia="Arial" w:hAnsi="Arial" w:cs="Arial"/>
          <w:sz w:val="22"/>
          <w:szCs w:val="22"/>
        </w:rPr>
      </w:pPr>
    </w:p>
    <w:p w14:paraId="0000007A" w14:textId="77777777" w:rsidR="000F7D17" w:rsidRDefault="00EF06D7">
      <w:pPr>
        <w:pStyle w:val="Title"/>
      </w:pPr>
      <w:bookmarkStart w:id="2" w:name="_heading=h.30j0zll" w:colFirst="0" w:colLast="0"/>
      <w:bookmarkEnd w:id="2"/>
      <w:r>
        <w:br w:type="page"/>
      </w:r>
      <w:r>
        <w:lastRenderedPageBreak/>
        <w:t>GNFA Khalsa School</w:t>
      </w:r>
    </w:p>
    <w:p w14:paraId="0000007B" w14:textId="77777777" w:rsidR="000F7D17" w:rsidRDefault="00EF06D7">
      <w:pPr>
        <w:pStyle w:val="Title"/>
      </w:pPr>
      <w:bookmarkStart w:id="3" w:name="_heading=h.1fob9te" w:colFirst="0" w:colLast="0"/>
      <w:bookmarkEnd w:id="3"/>
      <w:r>
        <w:t>Parent-Student Handbook</w:t>
      </w:r>
    </w:p>
    <w:p w14:paraId="0000007C" w14:textId="77777777" w:rsidR="000F7D17" w:rsidRDefault="000F7D17">
      <w:pPr>
        <w:pStyle w:val="Heading1"/>
        <w:jc w:val="both"/>
      </w:pPr>
    </w:p>
    <w:p w14:paraId="0000007D" w14:textId="77777777" w:rsidR="000F7D17" w:rsidRDefault="00EF06D7">
      <w:pPr>
        <w:pStyle w:val="Heading1"/>
        <w:jc w:val="both"/>
      </w:pPr>
      <w:bookmarkStart w:id="4" w:name="_heading=h.3znysh7" w:colFirst="0" w:colLast="0"/>
      <w:bookmarkEnd w:id="4"/>
      <w:r>
        <w:t>INTRODUCTION</w:t>
      </w:r>
    </w:p>
    <w:p w14:paraId="0000007E" w14:textId="77777777" w:rsidR="000F7D17" w:rsidRDefault="000F7D17">
      <w:pPr>
        <w:pBdr>
          <w:top w:val="nil"/>
          <w:left w:val="nil"/>
          <w:bottom w:val="nil"/>
          <w:right w:val="nil"/>
          <w:between w:val="nil"/>
        </w:pBdr>
        <w:tabs>
          <w:tab w:val="center" w:pos="4320"/>
          <w:tab w:val="right" w:pos="8640"/>
        </w:tabs>
        <w:jc w:val="both"/>
        <w:rPr>
          <w:rFonts w:ascii="Arial" w:eastAsia="Arial" w:hAnsi="Arial" w:cs="Arial"/>
          <w:color w:val="000000"/>
          <w:sz w:val="22"/>
          <w:szCs w:val="22"/>
        </w:rPr>
      </w:pPr>
    </w:p>
    <w:p w14:paraId="0000007F" w14:textId="77777777" w:rsidR="000F7D17" w:rsidRDefault="00EF06D7">
      <w:pPr>
        <w:pBdr>
          <w:top w:val="nil"/>
          <w:left w:val="nil"/>
          <w:bottom w:val="nil"/>
          <w:right w:val="nil"/>
          <w:between w:val="nil"/>
        </w:pBdr>
        <w:tabs>
          <w:tab w:val="center" w:pos="4320"/>
          <w:tab w:val="right" w:pos="8640"/>
        </w:tabs>
        <w:jc w:val="both"/>
        <w:rPr>
          <w:rFonts w:ascii="Arial" w:eastAsia="Arial" w:hAnsi="Arial" w:cs="Arial"/>
          <w:color w:val="000000"/>
          <w:sz w:val="22"/>
          <w:szCs w:val="22"/>
        </w:rPr>
      </w:pPr>
      <w:r>
        <w:rPr>
          <w:rFonts w:ascii="Arial" w:eastAsia="Arial" w:hAnsi="Arial" w:cs="Arial"/>
          <w:color w:val="000000"/>
          <w:sz w:val="22"/>
          <w:szCs w:val="22"/>
        </w:rPr>
        <w:t xml:space="preserve">GNFA Khalsa School’s (“Khalsa School”) Parent-Student Handbook describes this educational institution’s mission, its goals and objectives and programs. This Handbook also provides information on the school’s organization; its academic and attendance policies, and other business information. In general, this Handbook provides the framework for the school organizers, volunteers, parents and student to establish, document and promulgate various policies, regulations and other matters of significance to our students. </w:t>
      </w:r>
    </w:p>
    <w:p w14:paraId="00000080" w14:textId="77777777" w:rsidR="000F7D17" w:rsidRDefault="00EF06D7">
      <w:pPr>
        <w:pStyle w:val="Heading2"/>
        <w:jc w:val="both"/>
      </w:pPr>
      <w:bookmarkStart w:id="5" w:name="_heading=h.2et92p0" w:colFirst="0" w:colLast="0"/>
      <w:bookmarkEnd w:id="5"/>
      <w:r>
        <w:t>Mission Statement</w:t>
      </w:r>
    </w:p>
    <w:p w14:paraId="00000081" w14:textId="77777777" w:rsidR="000F7D17" w:rsidRDefault="000F7D17">
      <w:pPr>
        <w:jc w:val="both"/>
        <w:rPr>
          <w:rFonts w:ascii="Arial" w:eastAsia="Arial" w:hAnsi="Arial" w:cs="Arial"/>
          <w:sz w:val="22"/>
          <w:szCs w:val="22"/>
        </w:rPr>
      </w:pPr>
    </w:p>
    <w:p w14:paraId="00000082" w14:textId="77777777" w:rsidR="000F7D17" w:rsidRDefault="000F7D17">
      <w:pPr>
        <w:jc w:val="both"/>
        <w:rPr>
          <w:rFonts w:ascii="Arial" w:eastAsia="Arial" w:hAnsi="Arial" w:cs="Arial"/>
          <w:sz w:val="22"/>
          <w:szCs w:val="22"/>
        </w:rPr>
      </w:pPr>
    </w:p>
    <w:p w14:paraId="00000083" w14:textId="77777777" w:rsidR="000F7D17" w:rsidRDefault="00EF06D7">
      <w:pPr>
        <w:shd w:val="clear" w:color="auto" w:fill="E6E6E6"/>
        <w:rPr>
          <w:rFonts w:ascii="Arial" w:eastAsia="Arial" w:hAnsi="Arial" w:cs="Arial"/>
        </w:rPr>
      </w:pPr>
      <w:r>
        <w:rPr>
          <w:rFonts w:ascii="Arial" w:eastAsia="Arial" w:hAnsi="Arial" w:cs="Arial"/>
        </w:rPr>
        <w:t>KHALSA SCHOOL OF SILVER SPRING, MARYLAND GIVES STUDENTS KNOWLEDGE AND APPRECIATION OF THE SIKH WAY OF LIFE AND THEIR RICH SIKH HERITAGE.</w:t>
      </w:r>
    </w:p>
    <w:p w14:paraId="00000084" w14:textId="77777777" w:rsidR="000F7D17" w:rsidRDefault="000F7D17">
      <w:pPr>
        <w:shd w:val="clear" w:color="auto" w:fill="E6E6E6"/>
      </w:pPr>
    </w:p>
    <w:p w14:paraId="00000085" w14:textId="77777777" w:rsidR="000F7D17" w:rsidRDefault="00EF06D7">
      <w:pPr>
        <w:pStyle w:val="Heading2"/>
        <w:jc w:val="both"/>
      </w:pPr>
      <w:bookmarkStart w:id="6" w:name="_heading=h.tyjcwt" w:colFirst="0" w:colLast="0"/>
      <w:bookmarkEnd w:id="6"/>
      <w:r>
        <w:t>Goals and Objectives</w:t>
      </w:r>
    </w:p>
    <w:p w14:paraId="00000086" w14:textId="77777777" w:rsidR="000F7D17" w:rsidRDefault="000F7D17">
      <w:pPr>
        <w:jc w:val="both"/>
        <w:rPr>
          <w:rFonts w:ascii="Arial" w:eastAsia="Arial" w:hAnsi="Arial" w:cs="Arial"/>
          <w:sz w:val="22"/>
          <w:szCs w:val="22"/>
        </w:rPr>
      </w:pPr>
    </w:p>
    <w:p w14:paraId="00000087" w14:textId="77777777" w:rsidR="000F7D17" w:rsidRDefault="00EF06D7">
      <w:pPr>
        <w:jc w:val="both"/>
        <w:rPr>
          <w:rFonts w:ascii="Arial" w:eastAsia="Arial" w:hAnsi="Arial" w:cs="Arial"/>
          <w:sz w:val="22"/>
          <w:szCs w:val="22"/>
        </w:rPr>
      </w:pPr>
      <w:r>
        <w:rPr>
          <w:rFonts w:ascii="Arial" w:eastAsia="Arial" w:hAnsi="Arial" w:cs="Arial"/>
          <w:sz w:val="22"/>
          <w:szCs w:val="22"/>
        </w:rPr>
        <w:t>The goals and objectives of Khalsa School are consistent with the Mission Statement. They are as follows:</w:t>
      </w:r>
    </w:p>
    <w:p w14:paraId="00000088" w14:textId="77777777" w:rsidR="000F7D17" w:rsidRDefault="000F7D17">
      <w:pPr>
        <w:jc w:val="both"/>
        <w:rPr>
          <w:rFonts w:ascii="Arial" w:eastAsia="Arial" w:hAnsi="Arial" w:cs="Arial"/>
          <w:sz w:val="22"/>
          <w:szCs w:val="22"/>
        </w:rPr>
      </w:pPr>
    </w:p>
    <w:p w14:paraId="00000089" w14:textId="77777777" w:rsidR="000F7D17" w:rsidRDefault="00EF06D7">
      <w:pPr>
        <w:numPr>
          <w:ilvl w:val="0"/>
          <w:numId w:val="11"/>
        </w:numPr>
        <w:jc w:val="both"/>
        <w:rPr>
          <w:rFonts w:ascii="Arial" w:eastAsia="Arial" w:hAnsi="Arial" w:cs="Arial"/>
          <w:sz w:val="22"/>
          <w:szCs w:val="22"/>
        </w:rPr>
      </w:pPr>
      <w:r>
        <w:rPr>
          <w:rFonts w:ascii="Arial" w:eastAsia="Arial" w:hAnsi="Arial" w:cs="Arial"/>
          <w:sz w:val="22"/>
          <w:szCs w:val="22"/>
        </w:rPr>
        <w:t>Build an educational institution offering special programs to children and adults to promote and support the mission.</w:t>
      </w:r>
    </w:p>
    <w:p w14:paraId="0000008A" w14:textId="77777777" w:rsidR="000F7D17" w:rsidRDefault="00EF06D7">
      <w:pPr>
        <w:numPr>
          <w:ilvl w:val="0"/>
          <w:numId w:val="11"/>
        </w:numPr>
        <w:jc w:val="both"/>
        <w:rPr>
          <w:rFonts w:ascii="Arial" w:eastAsia="Arial" w:hAnsi="Arial" w:cs="Arial"/>
          <w:sz w:val="22"/>
          <w:szCs w:val="22"/>
        </w:rPr>
      </w:pPr>
      <w:r>
        <w:rPr>
          <w:rFonts w:ascii="Arial" w:eastAsia="Arial" w:hAnsi="Arial" w:cs="Arial"/>
          <w:sz w:val="22"/>
          <w:szCs w:val="22"/>
        </w:rPr>
        <w:t>Work in collaboration with the GNFA Gurudwara to blend the spiritual knowledge and experience with educational achievements.</w:t>
      </w:r>
    </w:p>
    <w:p w14:paraId="0000008B" w14:textId="77777777" w:rsidR="000F7D17" w:rsidRDefault="00EF06D7">
      <w:pPr>
        <w:numPr>
          <w:ilvl w:val="0"/>
          <w:numId w:val="11"/>
        </w:numPr>
        <w:jc w:val="both"/>
        <w:rPr>
          <w:rFonts w:ascii="Arial" w:eastAsia="Arial" w:hAnsi="Arial" w:cs="Arial"/>
          <w:sz w:val="22"/>
          <w:szCs w:val="22"/>
        </w:rPr>
      </w:pPr>
      <w:r>
        <w:rPr>
          <w:rFonts w:ascii="Arial" w:eastAsia="Arial" w:hAnsi="Arial" w:cs="Arial"/>
          <w:sz w:val="22"/>
          <w:szCs w:val="22"/>
        </w:rPr>
        <w:t xml:space="preserve">Build a model organization that is focused on the student, promotes excellence in performance and helps parents, volunteers and </w:t>
      </w:r>
      <w:proofErr w:type="gramStart"/>
      <w:r>
        <w:rPr>
          <w:rFonts w:ascii="Arial" w:eastAsia="Arial" w:hAnsi="Arial" w:cs="Arial"/>
          <w:sz w:val="22"/>
          <w:szCs w:val="22"/>
        </w:rPr>
        <w:t>all alike</w:t>
      </w:r>
      <w:proofErr w:type="gramEnd"/>
      <w:r>
        <w:rPr>
          <w:rFonts w:ascii="Arial" w:eastAsia="Arial" w:hAnsi="Arial" w:cs="Arial"/>
          <w:sz w:val="22"/>
          <w:szCs w:val="22"/>
        </w:rPr>
        <w:t xml:space="preserve"> in satisfying each individual life mission (Vidya </w:t>
      </w:r>
      <w:proofErr w:type="spellStart"/>
      <w:r>
        <w:rPr>
          <w:rFonts w:ascii="Arial" w:eastAsia="Arial" w:hAnsi="Arial" w:cs="Arial"/>
          <w:sz w:val="22"/>
          <w:szCs w:val="22"/>
        </w:rPr>
        <w:t>Vichaari</w:t>
      </w:r>
      <w:proofErr w:type="spellEnd"/>
      <w:r>
        <w:rPr>
          <w:rFonts w:ascii="Arial" w:eastAsia="Arial" w:hAnsi="Arial" w:cs="Arial"/>
          <w:sz w:val="22"/>
          <w:szCs w:val="22"/>
        </w:rPr>
        <w:t xml:space="preserve"> </w:t>
      </w:r>
      <w:proofErr w:type="spellStart"/>
      <w:r>
        <w:rPr>
          <w:rFonts w:ascii="Arial" w:eastAsia="Arial" w:hAnsi="Arial" w:cs="Arial"/>
          <w:sz w:val="22"/>
          <w:szCs w:val="22"/>
        </w:rPr>
        <w:t>Taa</w:t>
      </w:r>
      <w:proofErr w:type="spellEnd"/>
      <w:r>
        <w:rPr>
          <w:rFonts w:ascii="Arial" w:eastAsia="Arial" w:hAnsi="Arial" w:cs="Arial"/>
          <w:sz w:val="22"/>
          <w:szCs w:val="22"/>
        </w:rPr>
        <w:t xml:space="preserve"> </w:t>
      </w:r>
      <w:proofErr w:type="spellStart"/>
      <w:r>
        <w:rPr>
          <w:rFonts w:ascii="Arial" w:eastAsia="Arial" w:hAnsi="Arial" w:cs="Arial"/>
          <w:sz w:val="22"/>
          <w:szCs w:val="22"/>
        </w:rPr>
        <w:t>Parupkari</w:t>
      </w:r>
      <w:proofErr w:type="spellEnd"/>
      <w:r>
        <w:rPr>
          <w:rFonts w:ascii="Arial" w:eastAsia="Arial" w:hAnsi="Arial" w:cs="Arial"/>
          <w:sz w:val="22"/>
          <w:szCs w:val="22"/>
        </w:rPr>
        <w:t>).</w:t>
      </w:r>
    </w:p>
    <w:p w14:paraId="0000008C" w14:textId="77777777" w:rsidR="000F7D17" w:rsidRDefault="00EF06D7">
      <w:pPr>
        <w:numPr>
          <w:ilvl w:val="0"/>
          <w:numId w:val="11"/>
        </w:numPr>
        <w:jc w:val="both"/>
        <w:rPr>
          <w:rFonts w:ascii="Arial" w:eastAsia="Arial" w:hAnsi="Arial" w:cs="Arial"/>
          <w:sz w:val="22"/>
          <w:szCs w:val="22"/>
        </w:rPr>
      </w:pPr>
      <w:r>
        <w:rPr>
          <w:rFonts w:ascii="Arial" w:eastAsia="Arial" w:hAnsi="Arial" w:cs="Arial"/>
          <w:sz w:val="22"/>
          <w:szCs w:val="22"/>
        </w:rPr>
        <w:t>Operates in harmony and peace so that all our efforts and energies enrich each Sikh life, including our own and of those we ‘touch’.</w:t>
      </w:r>
    </w:p>
    <w:p w14:paraId="0000008D" w14:textId="77777777" w:rsidR="000F7D17" w:rsidRDefault="00EF06D7">
      <w:pPr>
        <w:numPr>
          <w:ilvl w:val="0"/>
          <w:numId w:val="11"/>
        </w:numPr>
        <w:jc w:val="both"/>
        <w:rPr>
          <w:rFonts w:ascii="Arial" w:eastAsia="Arial" w:hAnsi="Arial" w:cs="Arial"/>
          <w:sz w:val="22"/>
          <w:szCs w:val="22"/>
        </w:rPr>
      </w:pPr>
      <w:r>
        <w:rPr>
          <w:rFonts w:ascii="Arial" w:eastAsia="Arial" w:hAnsi="Arial" w:cs="Arial"/>
          <w:sz w:val="22"/>
          <w:szCs w:val="22"/>
        </w:rPr>
        <w:t>Fulfill the reality of an exemplary ‘Khalsa High School’ with the support and effort of the Sikh Community that exceeds the county and state educational accreditation requirements.</w:t>
      </w:r>
    </w:p>
    <w:p w14:paraId="0000008E" w14:textId="77777777" w:rsidR="000F7D17" w:rsidRDefault="000F7D17">
      <w:pPr>
        <w:jc w:val="both"/>
        <w:rPr>
          <w:rFonts w:ascii="Arial" w:eastAsia="Arial" w:hAnsi="Arial" w:cs="Arial"/>
        </w:rPr>
      </w:pPr>
    </w:p>
    <w:p w14:paraId="0000008F" w14:textId="77777777" w:rsidR="000F7D17" w:rsidRDefault="00EF06D7">
      <w:pPr>
        <w:pStyle w:val="Heading2"/>
        <w:jc w:val="both"/>
      </w:pPr>
      <w:bookmarkStart w:id="7" w:name="_heading=h.3dy6vkm" w:colFirst="0" w:colLast="0"/>
      <w:bookmarkEnd w:id="7"/>
      <w:r>
        <w:t>Special Programs</w:t>
      </w:r>
    </w:p>
    <w:p w14:paraId="00000090" w14:textId="77777777" w:rsidR="000F7D17" w:rsidRDefault="000F7D17">
      <w:pPr>
        <w:jc w:val="both"/>
        <w:rPr>
          <w:rFonts w:ascii="Arial" w:eastAsia="Arial" w:hAnsi="Arial" w:cs="Arial"/>
          <w:sz w:val="22"/>
          <w:szCs w:val="22"/>
        </w:rPr>
      </w:pPr>
    </w:p>
    <w:p w14:paraId="00000091" w14:textId="77777777" w:rsidR="000F7D17" w:rsidRDefault="00EF06D7">
      <w:pPr>
        <w:jc w:val="both"/>
        <w:rPr>
          <w:rFonts w:ascii="Arial" w:eastAsia="Arial" w:hAnsi="Arial" w:cs="Arial"/>
          <w:sz w:val="22"/>
          <w:szCs w:val="22"/>
        </w:rPr>
      </w:pPr>
      <w:r>
        <w:rPr>
          <w:rFonts w:ascii="Arial" w:eastAsia="Arial" w:hAnsi="Arial" w:cs="Arial"/>
          <w:sz w:val="22"/>
          <w:szCs w:val="22"/>
        </w:rPr>
        <w:t>Khalsa School conducts instructional programs for the children (under 18 years) as well as for adults (over 18 years). These programs further the mission by:</w:t>
      </w:r>
    </w:p>
    <w:p w14:paraId="00000092" w14:textId="77777777" w:rsidR="000F7D17" w:rsidRDefault="00EF06D7">
      <w:pPr>
        <w:numPr>
          <w:ilvl w:val="0"/>
          <w:numId w:val="1"/>
        </w:numPr>
        <w:jc w:val="both"/>
        <w:rPr>
          <w:rFonts w:ascii="Arial" w:eastAsia="Arial" w:hAnsi="Arial" w:cs="Arial"/>
          <w:sz w:val="22"/>
          <w:szCs w:val="22"/>
        </w:rPr>
      </w:pPr>
      <w:r>
        <w:rPr>
          <w:rFonts w:ascii="Arial" w:eastAsia="Arial" w:hAnsi="Arial" w:cs="Arial"/>
          <w:sz w:val="22"/>
          <w:szCs w:val="22"/>
        </w:rPr>
        <w:t>Imparting knowledge of Panjabi as a language;</w:t>
      </w:r>
    </w:p>
    <w:p w14:paraId="00000093" w14:textId="77777777" w:rsidR="000F7D17" w:rsidRDefault="00EF06D7">
      <w:pPr>
        <w:numPr>
          <w:ilvl w:val="0"/>
          <w:numId w:val="1"/>
        </w:numPr>
        <w:jc w:val="both"/>
        <w:rPr>
          <w:rFonts w:ascii="Arial" w:eastAsia="Arial" w:hAnsi="Arial" w:cs="Arial"/>
          <w:sz w:val="22"/>
          <w:szCs w:val="22"/>
        </w:rPr>
      </w:pPr>
      <w:r>
        <w:rPr>
          <w:rFonts w:ascii="Arial" w:eastAsia="Arial" w:hAnsi="Arial" w:cs="Arial"/>
          <w:sz w:val="22"/>
          <w:szCs w:val="22"/>
        </w:rPr>
        <w:lastRenderedPageBreak/>
        <w:t>Instruction in reading and writing Gurmukhi script;</w:t>
      </w:r>
    </w:p>
    <w:p w14:paraId="00000094" w14:textId="77777777" w:rsidR="000F7D17" w:rsidRDefault="00EF06D7">
      <w:pPr>
        <w:numPr>
          <w:ilvl w:val="0"/>
          <w:numId w:val="1"/>
        </w:numPr>
        <w:jc w:val="both"/>
        <w:rPr>
          <w:rFonts w:ascii="Arial" w:eastAsia="Arial" w:hAnsi="Arial" w:cs="Arial"/>
          <w:sz w:val="22"/>
          <w:szCs w:val="22"/>
        </w:rPr>
      </w:pPr>
      <w:r>
        <w:rPr>
          <w:rFonts w:ascii="Arial" w:eastAsia="Arial" w:hAnsi="Arial" w:cs="Arial"/>
          <w:sz w:val="22"/>
          <w:szCs w:val="22"/>
        </w:rPr>
        <w:t xml:space="preserve">Teaching Sikh history, </w:t>
      </w:r>
      <w:proofErr w:type="spellStart"/>
      <w:r>
        <w:rPr>
          <w:rFonts w:ascii="Arial" w:eastAsia="Arial" w:hAnsi="Arial" w:cs="Arial"/>
          <w:sz w:val="22"/>
          <w:szCs w:val="22"/>
        </w:rPr>
        <w:t>Gurmat</w:t>
      </w:r>
      <w:proofErr w:type="spellEnd"/>
      <w:r>
        <w:rPr>
          <w:rFonts w:ascii="Arial" w:eastAsia="Arial" w:hAnsi="Arial" w:cs="Arial"/>
          <w:sz w:val="22"/>
          <w:szCs w:val="22"/>
        </w:rPr>
        <w:t xml:space="preserve"> and </w:t>
      </w:r>
      <w:proofErr w:type="spellStart"/>
      <w:r>
        <w:rPr>
          <w:rFonts w:ascii="Arial" w:eastAsia="Arial" w:hAnsi="Arial" w:cs="Arial"/>
          <w:sz w:val="22"/>
          <w:szCs w:val="22"/>
        </w:rPr>
        <w:t>Gurbani</w:t>
      </w:r>
      <w:proofErr w:type="spellEnd"/>
      <w:r>
        <w:rPr>
          <w:rFonts w:ascii="Arial" w:eastAsia="Arial" w:hAnsi="Arial" w:cs="Arial"/>
          <w:sz w:val="22"/>
          <w:szCs w:val="22"/>
        </w:rPr>
        <w:t>; and,</w:t>
      </w:r>
    </w:p>
    <w:p w14:paraId="00000095" w14:textId="77777777" w:rsidR="000F7D17" w:rsidRDefault="00EF06D7">
      <w:pPr>
        <w:numPr>
          <w:ilvl w:val="0"/>
          <w:numId w:val="1"/>
        </w:numPr>
        <w:jc w:val="both"/>
        <w:rPr>
          <w:rFonts w:ascii="Arial" w:eastAsia="Arial" w:hAnsi="Arial" w:cs="Arial"/>
          <w:sz w:val="22"/>
          <w:szCs w:val="22"/>
        </w:rPr>
      </w:pPr>
      <w:r>
        <w:rPr>
          <w:rFonts w:ascii="Arial" w:eastAsia="Arial" w:hAnsi="Arial" w:cs="Arial"/>
          <w:sz w:val="22"/>
          <w:szCs w:val="22"/>
        </w:rPr>
        <w:t xml:space="preserve">Illustrating, fostering and encouraging a Sikh way of life through exercises and practices consistent with the </w:t>
      </w:r>
      <w:proofErr w:type="spellStart"/>
      <w:r>
        <w:rPr>
          <w:rFonts w:ascii="Arial" w:eastAsia="Arial" w:hAnsi="Arial" w:cs="Arial"/>
          <w:sz w:val="22"/>
          <w:szCs w:val="22"/>
        </w:rPr>
        <w:t>Rehat</w:t>
      </w:r>
      <w:proofErr w:type="spellEnd"/>
      <w:r>
        <w:rPr>
          <w:rFonts w:ascii="Arial" w:eastAsia="Arial" w:hAnsi="Arial" w:cs="Arial"/>
          <w:sz w:val="22"/>
          <w:szCs w:val="22"/>
        </w:rPr>
        <w:t xml:space="preserve"> </w:t>
      </w:r>
      <w:proofErr w:type="spellStart"/>
      <w:r>
        <w:rPr>
          <w:rFonts w:ascii="Arial" w:eastAsia="Arial" w:hAnsi="Arial" w:cs="Arial"/>
          <w:sz w:val="22"/>
          <w:szCs w:val="22"/>
        </w:rPr>
        <w:t>Maryada</w:t>
      </w:r>
      <w:proofErr w:type="spellEnd"/>
      <w:r>
        <w:rPr>
          <w:rFonts w:ascii="Arial" w:eastAsia="Arial" w:hAnsi="Arial" w:cs="Arial"/>
          <w:sz w:val="22"/>
          <w:szCs w:val="22"/>
        </w:rPr>
        <w:t xml:space="preserve"> (Sikh Code of Conduct).</w:t>
      </w:r>
    </w:p>
    <w:p w14:paraId="00000096" w14:textId="77777777" w:rsidR="000F7D17" w:rsidRDefault="000F7D17">
      <w:pPr>
        <w:jc w:val="both"/>
        <w:rPr>
          <w:rFonts w:ascii="Arial" w:eastAsia="Arial" w:hAnsi="Arial" w:cs="Arial"/>
          <w:sz w:val="22"/>
          <w:szCs w:val="22"/>
        </w:rPr>
      </w:pPr>
    </w:p>
    <w:p w14:paraId="00000097" w14:textId="77777777" w:rsidR="000F7D17" w:rsidRDefault="00EF06D7">
      <w:pPr>
        <w:pStyle w:val="Heading6"/>
        <w:spacing w:before="0" w:after="0"/>
        <w:rPr>
          <w:rFonts w:ascii="Arial" w:eastAsia="Arial" w:hAnsi="Arial" w:cs="Arial"/>
        </w:rPr>
      </w:pPr>
      <w:r>
        <w:rPr>
          <w:rFonts w:ascii="Arial" w:eastAsia="Arial" w:hAnsi="Arial" w:cs="Arial"/>
        </w:rPr>
        <w:t>Children Programs</w:t>
      </w:r>
    </w:p>
    <w:p w14:paraId="00000098" w14:textId="77777777" w:rsidR="000F7D17" w:rsidRDefault="000F7D17">
      <w:pPr>
        <w:jc w:val="both"/>
        <w:rPr>
          <w:rFonts w:ascii="Arial" w:eastAsia="Arial" w:hAnsi="Arial" w:cs="Arial"/>
          <w:sz w:val="22"/>
          <w:szCs w:val="22"/>
        </w:rPr>
      </w:pPr>
    </w:p>
    <w:p w14:paraId="00000099" w14:textId="77777777" w:rsidR="000F7D17" w:rsidRDefault="00EF06D7">
      <w:pPr>
        <w:numPr>
          <w:ilvl w:val="0"/>
          <w:numId w:val="12"/>
        </w:numPr>
        <w:jc w:val="both"/>
        <w:rPr>
          <w:rFonts w:ascii="Arial" w:eastAsia="Arial" w:hAnsi="Arial" w:cs="Arial"/>
          <w:sz w:val="22"/>
          <w:szCs w:val="22"/>
        </w:rPr>
      </w:pPr>
      <w:r>
        <w:rPr>
          <w:rFonts w:ascii="Arial" w:eastAsia="Arial" w:hAnsi="Arial" w:cs="Arial"/>
          <w:sz w:val="22"/>
          <w:szCs w:val="22"/>
        </w:rPr>
        <w:t>Elementary School –Kindergarten through Grade 5</w:t>
      </w:r>
    </w:p>
    <w:p w14:paraId="0000009A" w14:textId="77777777" w:rsidR="000F7D17" w:rsidRDefault="00EF06D7">
      <w:pPr>
        <w:numPr>
          <w:ilvl w:val="0"/>
          <w:numId w:val="12"/>
        </w:numPr>
        <w:jc w:val="both"/>
        <w:rPr>
          <w:rFonts w:ascii="Arial" w:eastAsia="Arial" w:hAnsi="Arial" w:cs="Arial"/>
          <w:sz w:val="22"/>
          <w:szCs w:val="22"/>
        </w:rPr>
      </w:pPr>
      <w:r>
        <w:rPr>
          <w:rFonts w:ascii="Arial" w:eastAsia="Arial" w:hAnsi="Arial" w:cs="Arial"/>
          <w:sz w:val="22"/>
          <w:szCs w:val="22"/>
        </w:rPr>
        <w:t>Middle School – Grades 6 through 8</w:t>
      </w:r>
    </w:p>
    <w:p w14:paraId="0000009B" w14:textId="77777777" w:rsidR="000F7D17" w:rsidRDefault="00EF06D7">
      <w:pPr>
        <w:numPr>
          <w:ilvl w:val="0"/>
          <w:numId w:val="12"/>
        </w:numPr>
        <w:jc w:val="both"/>
        <w:rPr>
          <w:rFonts w:ascii="Arial" w:eastAsia="Arial" w:hAnsi="Arial" w:cs="Arial"/>
          <w:sz w:val="22"/>
          <w:szCs w:val="22"/>
        </w:rPr>
      </w:pPr>
      <w:r>
        <w:rPr>
          <w:rFonts w:ascii="Arial" w:eastAsia="Arial" w:hAnsi="Arial" w:cs="Arial"/>
          <w:sz w:val="22"/>
          <w:szCs w:val="22"/>
        </w:rPr>
        <w:t xml:space="preserve">HS </w:t>
      </w:r>
      <w:proofErr w:type="spellStart"/>
      <w:r>
        <w:rPr>
          <w:rFonts w:ascii="Arial" w:eastAsia="Arial" w:hAnsi="Arial" w:cs="Arial"/>
          <w:sz w:val="22"/>
          <w:szCs w:val="22"/>
        </w:rPr>
        <w:t>Gurmat</w:t>
      </w:r>
      <w:proofErr w:type="spellEnd"/>
      <w:r>
        <w:rPr>
          <w:rFonts w:ascii="Arial" w:eastAsia="Arial" w:hAnsi="Arial" w:cs="Arial"/>
          <w:sz w:val="22"/>
          <w:szCs w:val="22"/>
        </w:rPr>
        <w:t xml:space="preserve"> Class (ages 13 and above)</w:t>
      </w:r>
    </w:p>
    <w:p w14:paraId="0000009C" w14:textId="77777777" w:rsidR="000F7D17" w:rsidRDefault="000F7D17">
      <w:pPr>
        <w:jc w:val="both"/>
        <w:rPr>
          <w:rFonts w:ascii="Arial" w:eastAsia="Arial" w:hAnsi="Arial" w:cs="Arial"/>
          <w:sz w:val="22"/>
          <w:szCs w:val="22"/>
        </w:rPr>
      </w:pPr>
    </w:p>
    <w:p w14:paraId="0000009D" w14:textId="77777777" w:rsidR="000F7D17" w:rsidRDefault="00EF06D7">
      <w:pPr>
        <w:jc w:val="both"/>
        <w:rPr>
          <w:rFonts w:ascii="Arial" w:eastAsia="Arial" w:hAnsi="Arial" w:cs="Arial"/>
          <w:b/>
          <w:sz w:val="22"/>
          <w:szCs w:val="22"/>
        </w:rPr>
      </w:pPr>
      <w:r>
        <w:rPr>
          <w:rFonts w:ascii="Arial" w:eastAsia="Arial" w:hAnsi="Arial" w:cs="Arial"/>
          <w:b/>
          <w:sz w:val="22"/>
          <w:szCs w:val="22"/>
        </w:rPr>
        <w:t>Adult Program</w:t>
      </w:r>
    </w:p>
    <w:p w14:paraId="0000009E" w14:textId="77777777" w:rsidR="000F7D17" w:rsidRDefault="000F7D17">
      <w:pPr>
        <w:jc w:val="both"/>
        <w:rPr>
          <w:rFonts w:ascii="Arial" w:eastAsia="Arial" w:hAnsi="Arial" w:cs="Arial"/>
          <w:sz w:val="22"/>
          <w:szCs w:val="22"/>
        </w:rPr>
      </w:pPr>
    </w:p>
    <w:p w14:paraId="0000009F" w14:textId="77777777" w:rsidR="000F7D17" w:rsidRDefault="00EF06D7">
      <w:pPr>
        <w:numPr>
          <w:ilvl w:val="0"/>
          <w:numId w:val="12"/>
        </w:numPr>
        <w:jc w:val="both"/>
        <w:rPr>
          <w:rFonts w:ascii="Arial" w:eastAsia="Arial" w:hAnsi="Arial" w:cs="Arial"/>
          <w:sz w:val="22"/>
          <w:szCs w:val="22"/>
        </w:rPr>
      </w:pPr>
      <w:r>
        <w:rPr>
          <w:rFonts w:ascii="Arial" w:eastAsia="Arial" w:hAnsi="Arial" w:cs="Arial"/>
          <w:sz w:val="22"/>
          <w:szCs w:val="22"/>
        </w:rPr>
        <w:t>Punjabi-For-All</w:t>
      </w:r>
    </w:p>
    <w:p w14:paraId="000000A0" w14:textId="77777777" w:rsidR="000F7D17" w:rsidRDefault="00EF06D7">
      <w:pPr>
        <w:pStyle w:val="Heading2"/>
      </w:pPr>
      <w:bookmarkStart w:id="8" w:name="_heading=h.1t3h5sf" w:colFirst="0" w:colLast="0"/>
      <w:bookmarkEnd w:id="8"/>
      <w:r>
        <w:t>Curriculum</w:t>
      </w:r>
    </w:p>
    <w:p w14:paraId="000000A1" w14:textId="77777777" w:rsidR="000F7D17" w:rsidRDefault="00EF06D7">
      <w:pPr>
        <w:jc w:val="both"/>
        <w:rPr>
          <w:rFonts w:ascii="Arial" w:eastAsia="Arial" w:hAnsi="Arial" w:cs="Arial"/>
          <w:sz w:val="22"/>
          <w:szCs w:val="22"/>
        </w:rPr>
      </w:pPr>
      <w:r>
        <w:rPr>
          <w:rFonts w:ascii="Arial" w:eastAsia="Arial" w:hAnsi="Arial" w:cs="Arial"/>
          <w:sz w:val="22"/>
          <w:szCs w:val="22"/>
        </w:rPr>
        <w:t>The Sikh Research Institute, San Antonia, Texas (</w:t>
      </w:r>
      <w:hyperlink r:id="rId11">
        <w:r>
          <w:rPr>
            <w:rFonts w:ascii="Arial" w:eastAsia="Arial" w:hAnsi="Arial" w:cs="Arial"/>
            <w:color w:val="0000FF"/>
            <w:sz w:val="22"/>
            <w:szCs w:val="22"/>
            <w:u w:val="single"/>
          </w:rPr>
          <w:t>www.sikhri.org</w:t>
        </w:r>
      </w:hyperlink>
      <w:r>
        <w:rPr>
          <w:rFonts w:ascii="Arial" w:eastAsia="Arial" w:hAnsi="Arial" w:cs="Arial"/>
          <w:sz w:val="22"/>
          <w:szCs w:val="22"/>
        </w:rPr>
        <w:t>) through their project “</w:t>
      </w:r>
      <w:proofErr w:type="spellStart"/>
      <w:r>
        <w:rPr>
          <w:rFonts w:ascii="Arial" w:eastAsia="Arial" w:hAnsi="Arial" w:cs="Arial"/>
          <w:sz w:val="22"/>
          <w:szCs w:val="22"/>
        </w:rPr>
        <w:t>Sojhi</w:t>
      </w:r>
      <w:proofErr w:type="spellEnd"/>
      <w:r>
        <w:rPr>
          <w:rFonts w:ascii="Arial" w:eastAsia="Arial" w:hAnsi="Arial" w:cs="Arial"/>
          <w:sz w:val="22"/>
          <w:szCs w:val="22"/>
        </w:rPr>
        <w:t>” seeks to improve the effectiveness of Sikh education by developing high standards of learning with comprehensive teaching materials. They have produced a curriculum, (befittingly titled “</w:t>
      </w:r>
      <w:proofErr w:type="spellStart"/>
      <w:r>
        <w:rPr>
          <w:rFonts w:ascii="Arial" w:eastAsia="Arial" w:hAnsi="Arial" w:cs="Arial"/>
          <w:sz w:val="22"/>
          <w:szCs w:val="22"/>
        </w:rPr>
        <w:t>Sojhi</w:t>
      </w:r>
      <w:proofErr w:type="spellEnd"/>
      <w:r>
        <w:rPr>
          <w:rFonts w:ascii="Arial" w:eastAsia="Arial" w:hAnsi="Arial" w:cs="Arial"/>
          <w:sz w:val="22"/>
          <w:szCs w:val="22"/>
        </w:rPr>
        <w:t>” which means “insight”) that is oriented around the goal of developing insight to inspire a Guru-centered life – from theology to Gurmukhi to history to Panjabi.</w:t>
      </w:r>
    </w:p>
    <w:p w14:paraId="000000A2" w14:textId="77777777" w:rsidR="000F7D17" w:rsidRDefault="000F7D17">
      <w:pPr>
        <w:jc w:val="both"/>
        <w:rPr>
          <w:rFonts w:ascii="Arial" w:eastAsia="Arial" w:hAnsi="Arial" w:cs="Arial"/>
          <w:sz w:val="22"/>
          <w:szCs w:val="22"/>
        </w:rPr>
      </w:pPr>
    </w:p>
    <w:p w14:paraId="000000A3" w14:textId="77777777" w:rsidR="000F7D17" w:rsidRDefault="00EF06D7">
      <w:pPr>
        <w:jc w:val="both"/>
        <w:rPr>
          <w:rFonts w:ascii="Arial" w:eastAsia="Arial" w:hAnsi="Arial" w:cs="Arial"/>
          <w:sz w:val="22"/>
          <w:szCs w:val="22"/>
        </w:rPr>
      </w:pPr>
      <w:r>
        <w:rPr>
          <w:rFonts w:ascii="Arial" w:eastAsia="Arial" w:hAnsi="Arial" w:cs="Arial"/>
          <w:sz w:val="22"/>
          <w:szCs w:val="22"/>
        </w:rPr>
        <w:t>At this time GNFA Khalsa School has acquired the K through 8</w:t>
      </w:r>
      <w:r>
        <w:rPr>
          <w:rFonts w:ascii="Arial" w:eastAsia="Arial" w:hAnsi="Arial" w:cs="Arial"/>
          <w:sz w:val="22"/>
          <w:szCs w:val="22"/>
          <w:vertAlign w:val="superscript"/>
        </w:rPr>
        <w:t>th</w:t>
      </w:r>
      <w:r>
        <w:rPr>
          <w:rFonts w:ascii="Arial" w:eastAsia="Arial" w:hAnsi="Arial" w:cs="Arial"/>
          <w:sz w:val="22"/>
          <w:szCs w:val="22"/>
        </w:rPr>
        <w:t xml:space="preserve"> grade curriculum which will be used in the classrooms. Each program level will carry instructions in two key segments: </w:t>
      </w:r>
      <w:proofErr w:type="spellStart"/>
      <w:r>
        <w:rPr>
          <w:rFonts w:ascii="Arial" w:eastAsia="Arial" w:hAnsi="Arial" w:cs="Arial"/>
          <w:b/>
          <w:i/>
          <w:sz w:val="22"/>
          <w:szCs w:val="22"/>
        </w:rPr>
        <w:t>Boli</w:t>
      </w:r>
      <w:proofErr w:type="spellEnd"/>
      <w:r>
        <w:rPr>
          <w:rFonts w:ascii="Arial" w:eastAsia="Arial" w:hAnsi="Arial" w:cs="Arial"/>
          <w:b/>
          <w:i/>
          <w:sz w:val="22"/>
          <w:szCs w:val="22"/>
        </w:rPr>
        <w:t xml:space="preserve"> </w:t>
      </w:r>
      <w:r>
        <w:rPr>
          <w:rFonts w:ascii="Arial" w:eastAsia="Arial" w:hAnsi="Arial" w:cs="Arial"/>
          <w:sz w:val="22"/>
          <w:szCs w:val="22"/>
        </w:rPr>
        <w:t xml:space="preserve">covers the language arts, including comprehensive Panjabi and the Gurmukhi script, while </w:t>
      </w:r>
      <w:r>
        <w:rPr>
          <w:rFonts w:ascii="Arial" w:eastAsia="Arial" w:hAnsi="Arial" w:cs="Arial"/>
          <w:b/>
          <w:i/>
          <w:sz w:val="22"/>
          <w:szCs w:val="22"/>
        </w:rPr>
        <w:t>Versa</w:t>
      </w:r>
      <w:r>
        <w:rPr>
          <w:rFonts w:ascii="Arial" w:eastAsia="Arial" w:hAnsi="Arial" w:cs="Arial"/>
          <w:sz w:val="22"/>
          <w:szCs w:val="22"/>
        </w:rPr>
        <w:t xml:space="preserve"> encompasses theology, history, </w:t>
      </w:r>
      <w:proofErr w:type="spellStart"/>
      <w:r>
        <w:rPr>
          <w:rFonts w:ascii="Arial" w:eastAsia="Arial" w:hAnsi="Arial" w:cs="Arial"/>
          <w:sz w:val="22"/>
          <w:szCs w:val="22"/>
        </w:rPr>
        <w:t>Gurmat</w:t>
      </w:r>
      <w:proofErr w:type="spellEnd"/>
      <w:r>
        <w:rPr>
          <w:rFonts w:ascii="Arial" w:eastAsia="Arial" w:hAnsi="Arial" w:cs="Arial"/>
          <w:sz w:val="22"/>
          <w:szCs w:val="22"/>
        </w:rPr>
        <w:t xml:space="preserve"> Sangit, and personal development.</w:t>
      </w:r>
    </w:p>
    <w:p w14:paraId="000000A4" w14:textId="77777777" w:rsidR="000F7D17" w:rsidRDefault="000F7D17">
      <w:pPr>
        <w:jc w:val="both"/>
        <w:rPr>
          <w:rFonts w:ascii="Arial" w:eastAsia="Arial" w:hAnsi="Arial" w:cs="Arial"/>
          <w:sz w:val="22"/>
          <w:szCs w:val="22"/>
        </w:rPr>
      </w:pPr>
    </w:p>
    <w:p w14:paraId="000000A5" w14:textId="77777777" w:rsidR="000F7D17" w:rsidRDefault="00EF06D7">
      <w:pPr>
        <w:jc w:val="both"/>
        <w:rPr>
          <w:rFonts w:ascii="Arial" w:eastAsia="Arial" w:hAnsi="Arial" w:cs="Arial"/>
          <w:sz w:val="22"/>
          <w:szCs w:val="22"/>
        </w:rPr>
      </w:pPr>
      <w:r>
        <w:rPr>
          <w:rFonts w:ascii="Arial" w:eastAsia="Arial" w:hAnsi="Arial" w:cs="Arial"/>
          <w:sz w:val="22"/>
          <w:szCs w:val="22"/>
        </w:rPr>
        <w:t xml:space="preserve">In order to adopt the </w:t>
      </w:r>
      <w:proofErr w:type="spellStart"/>
      <w:r>
        <w:rPr>
          <w:rFonts w:ascii="Arial" w:eastAsia="Arial" w:hAnsi="Arial" w:cs="Arial"/>
          <w:sz w:val="22"/>
          <w:szCs w:val="22"/>
        </w:rPr>
        <w:t>Sojhi</w:t>
      </w:r>
      <w:proofErr w:type="spellEnd"/>
      <w:r>
        <w:rPr>
          <w:rFonts w:ascii="Arial" w:eastAsia="Arial" w:hAnsi="Arial" w:cs="Arial"/>
          <w:sz w:val="22"/>
          <w:szCs w:val="22"/>
        </w:rPr>
        <w:t xml:space="preserve"> curriculum, GNFA Khalsa School will have the Sikh Research Institute train its teachers; align its classroom programs with the grade levels K through 8 used in </w:t>
      </w:r>
      <w:proofErr w:type="spellStart"/>
      <w:r>
        <w:rPr>
          <w:rFonts w:ascii="Arial" w:eastAsia="Arial" w:hAnsi="Arial" w:cs="Arial"/>
          <w:sz w:val="22"/>
          <w:szCs w:val="22"/>
        </w:rPr>
        <w:t>Sojhi</w:t>
      </w:r>
      <w:proofErr w:type="spellEnd"/>
      <w:r>
        <w:rPr>
          <w:rFonts w:ascii="Arial" w:eastAsia="Arial" w:hAnsi="Arial" w:cs="Arial"/>
          <w:sz w:val="22"/>
          <w:szCs w:val="22"/>
        </w:rPr>
        <w:t xml:space="preserve"> curriculum and deliver the instructional materials in two semesters. </w:t>
      </w:r>
    </w:p>
    <w:p w14:paraId="000000A6" w14:textId="77777777" w:rsidR="000F7D17" w:rsidRDefault="00EF06D7">
      <w:pPr>
        <w:pStyle w:val="Heading2"/>
        <w:jc w:val="both"/>
      </w:pPr>
      <w:bookmarkStart w:id="9" w:name="_heading=h.4d34og8" w:colFirst="0" w:colLast="0"/>
      <w:bookmarkEnd w:id="9"/>
      <w:r>
        <w:t>This Handbook</w:t>
      </w:r>
    </w:p>
    <w:p w14:paraId="000000A7" w14:textId="77777777" w:rsidR="000F7D17" w:rsidRDefault="000F7D17">
      <w:pPr>
        <w:jc w:val="both"/>
        <w:rPr>
          <w:rFonts w:ascii="Arial" w:eastAsia="Arial" w:hAnsi="Arial" w:cs="Arial"/>
          <w:sz w:val="22"/>
          <w:szCs w:val="22"/>
        </w:rPr>
      </w:pPr>
    </w:p>
    <w:p w14:paraId="000000A8" w14:textId="77777777" w:rsidR="000F7D17" w:rsidRDefault="00EF06D7">
      <w:pPr>
        <w:jc w:val="both"/>
        <w:rPr>
          <w:rFonts w:ascii="Arial" w:eastAsia="Arial" w:hAnsi="Arial" w:cs="Arial"/>
          <w:sz w:val="22"/>
          <w:szCs w:val="22"/>
        </w:rPr>
      </w:pPr>
      <w:r>
        <w:rPr>
          <w:rFonts w:ascii="Arial" w:eastAsia="Arial" w:hAnsi="Arial" w:cs="Arial"/>
          <w:sz w:val="22"/>
          <w:szCs w:val="22"/>
        </w:rPr>
        <w:t xml:space="preserve">This Handbook starts with this section that introduces the School, its mission, goals and objectives, identifies the special programs and describes its organization. The remaining sections in the Handbook describe the academic and attendance policies. Information related to the admission policy and general operation is also included. Appendix A includes the names of the GNFA Board of Education Committee Members and the Khalsa School Management Committee. Appendix B lists the names of the </w:t>
      </w:r>
      <w:proofErr w:type="spellStart"/>
      <w:r>
        <w:rPr>
          <w:rFonts w:ascii="Arial" w:eastAsia="Arial" w:hAnsi="Arial" w:cs="Arial"/>
          <w:sz w:val="22"/>
          <w:szCs w:val="22"/>
        </w:rPr>
        <w:t>sewadars</w:t>
      </w:r>
      <w:proofErr w:type="spellEnd"/>
      <w:r>
        <w:rPr>
          <w:rFonts w:ascii="Arial" w:eastAsia="Arial" w:hAnsi="Arial" w:cs="Arial"/>
          <w:sz w:val="22"/>
          <w:szCs w:val="22"/>
        </w:rPr>
        <w:t>.</w:t>
      </w:r>
    </w:p>
    <w:p w14:paraId="000000A9" w14:textId="77777777" w:rsidR="000F7D17" w:rsidRDefault="00EF06D7">
      <w:pPr>
        <w:pStyle w:val="Heading2"/>
        <w:jc w:val="both"/>
      </w:pPr>
      <w:bookmarkStart w:id="10" w:name="_heading=h.2s8eyo1" w:colFirst="0" w:colLast="0"/>
      <w:bookmarkEnd w:id="10"/>
      <w:r>
        <w:rPr>
          <w:highlight w:val="yellow"/>
        </w:rPr>
        <w:t>Feedback</w:t>
      </w:r>
    </w:p>
    <w:p w14:paraId="000000AA" w14:textId="77777777" w:rsidR="000F7D17" w:rsidRDefault="00EF06D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Your constructive feedback is essential and vital to continually improve the quality and caliber of the children’s education. Please contact us at: khalsaschool@gnfa.org and provide us your valuable inputs. It is greatly appreciated.</w:t>
      </w:r>
    </w:p>
    <w:p w14:paraId="000000AB" w14:textId="77777777" w:rsidR="000F7D17" w:rsidRDefault="000F7D17">
      <w:pPr>
        <w:rPr>
          <w:rFonts w:ascii="Arial" w:eastAsia="Arial" w:hAnsi="Arial" w:cs="Arial"/>
          <w:sz w:val="22"/>
          <w:szCs w:val="22"/>
        </w:rPr>
      </w:pPr>
    </w:p>
    <w:bookmarkStart w:id="11" w:name="_heading=h.17dp8vu" w:colFirst="0" w:colLast="0"/>
    <w:bookmarkEnd w:id="11"/>
    <w:p w14:paraId="000000AC" w14:textId="77777777" w:rsidR="000F7D17" w:rsidRDefault="00EF06D7">
      <w:pPr>
        <w:pStyle w:val="Heading2"/>
      </w:pPr>
      <w:sdt>
        <w:sdtPr>
          <w:tag w:val="goog_rdk_6"/>
          <w:id w:val="339674042"/>
        </w:sdtPr>
        <w:sdtContent/>
      </w:sdt>
      <w:r>
        <w:rPr>
          <w:highlight w:val="yellow"/>
        </w:rPr>
        <w:t>Khalsa School Website</w:t>
      </w:r>
    </w:p>
    <w:p w14:paraId="000000AD" w14:textId="77777777" w:rsidR="000F7D17" w:rsidRDefault="000F7D17">
      <w:pPr>
        <w:pBdr>
          <w:top w:val="nil"/>
          <w:left w:val="nil"/>
          <w:bottom w:val="nil"/>
          <w:right w:val="nil"/>
          <w:between w:val="nil"/>
        </w:pBdr>
        <w:jc w:val="both"/>
        <w:rPr>
          <w:rFonts w:ascii="Arial" w:eastAsia="Arial" w:hAnsi="Arial" w:cs="Arial"/>
          <w:color w:val="000000"/>
        </w:rPr>
      </w:pPr>
    </w:p>
    <w:p w14:paraId="000000AE" w14:textId="3E8A9DDB" w:rsidR="000F7D17" w:rsidRDefault="00EF06D7">
      <w:p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lastRenderedPageBreak/>
        <w:t xml:space="preserve">The web site at </w:t>
      </w:r>
      <w:sdt>
        <w:sdtPr>
          <w:tag w:val="goog_rdk_7"/>
          <w:id w:val="76101576"/>
          <w:showingPlcHdr/>
        </w:sdtPr>
        <w:sdtContent>
          <w:r>
            <w:t xml:space="preserve">     </w:t>
          </w:r>
        </w:sdtContent>
      </w:sdt>
      <w:hyperlink r:id="rId12">
        <w:r>
          <w:rPr>
            <w:rFonts w:ascii="Arial" w:eastAsia="Arial" w:hAnsi="Arial" w:cs="Arial"/>
            <w:color w:val="0000FF"/>
            <w:u w:val="single"/>
          </w:rPr>
          <w:t>.</w:t>
        </w:r>
      </w:hyperlink>
      <w:sdt>
        <w:sdtPr>
          <w:tag w:val="goog_rdk_9"/>
          <w:id w:val="-299297842"/>
        </w:sdtPr>
        <w:sdtContent>
          <w:hyperlink r:id="rId13" w:history="1">
            <w:r>
              <w:rPr>
                <w:rFonts w:ascii="Arial" w:eastAsia="Arial" w:hAnsi="Arial" w:cs="Arial"/>
                <w:color w:val="0000FF"/>
                <w:u w:val="single"/>
              </w:rPr>
              <w:t xml:space="preserve"> https://www.gnfa.org/khalsaschool </w:t>
            </w:r>
          </w:hyperlink>
        </w:sdtContent>
      </w:sdt>
      <w:r>
        <w:rPr>
          <w:rFonts w:ascii="Arial" w:eastAsia="Arial" w:hAnsi="Arial" w:cs="Arial"/>
          <w:color w:val="000000"/>
        </w:rPr>
        <w:t xml:space="preserve"> is another source of information including registration forms, the curriculum and upcoming events of the School. Notices and other information will be posted on this web site.</w:t>
      </w:r>
    </w:p>
    <w:p w14:paraId="000000AF" w14:textId="77777777" w:rsidR="000F7D17" w:rsidRDefault="000F7D17">
      <w:pPr>
        <w:pStyle w:val="Heading1"/>
        <w:rPr>
          <w:b w:val="0"/>
          <w:sz w:val="22"/>
          <w:szCs w:val="22"/>
        </w:rPr>
      </w:pPr>
    </w:p>
    <w:p w14:paraId="000000B0" w14:textId="77777777" w:rsidR="000F7D17" w:rsidRDefault="000F7D17">
      <w:pPr>
        <w:pBdr>
          <w:top w:val="nil"/>
          <w:left w:val="nil"/>
          <w:bottom w:val="nil"/>
          <w:right w:val="nil"/>
          <w:between w:val="nil"/>
        </w:pBdr>
        <w:jc w:val="both"/>
        <w:rPr>
          <w:rFonts w:ascii="Arial" w:eastAsia="Arial" w:hAnsi="Arial" w:cs="Arial"/>
          <w:color w:val="000000"/>
        </w:rPr>
      </w:pPr>
    </w:p>
    <w:p w14:paraId="000000B1" w14:textId="77777777" w:rsidR="000F7D17" w:rsidRDefault="00EF06D7">
      <w:pPr>
        <w:pStyle w:val="Heading1"/>
      </w:pPr>
      <w:bookmarkStart w:id="12" w:name="_heading=h.26in1rg" w:colFirst="0" w:colLast="0"/>
      <w:bookmarkEnd w:id="12"/>
      <w:r>
        <w:br w:type="page"/>
      </w:r>
      <w:sdt>
        <w:sdtPr>
          <w:tag w:val="goog_rdk_10"/>
          <w:id w:val="599060395"/>
        </w:sdtPr>
        <w:sdtContent/>
      </w:sdt>
      <w:r>
        <w:t>KHALSA SCHOOL ORGANIZATION</w:t>
      </w:r>
    </w:p>
    <w:p w14:paraId="000000B2" w14:textId="77777777" w:rsidR="000F7D17" w:rsidRDefault="000F7D17">
      <w:pPr>
        <w:jc w:val="both"/>
        <w:rPr>
          <w:rFonts w:ascii="Arial" w:eastAsia="Arial" w:hAnsi="Arial" w:cs="Arial"/>
        </w:rPr>
      </w:pPr>
    </w:p>
    <w:p w14:paraId="000000B3" w14:textId="77777777" w:rsidR="000F7D17" w:rsidRDefault="00EF06D7">
      <w:pPr>
        <w:jc w:val="both"/>
        <w:rPr>
          <w:rFonts w:ascii="Arial" w:eastAsia="Arial" w:hAnsi="Arial" w:cs="Arial"/>
          <w:sz w:val="22"/>
          <w:szCs w:val="22"/>
        </w:rPr>
      </w:pPr>
      <w:r>
        <w:rPr>
          <w:rFonts w:ascii="Arial" w:eastAsia="Arial" w:hAnsi="Arial" w:cs="Arial"/>
          <w:sz w:val="22"/>
          <w:szCs w:val="22"/>
        </w:rPr>
        <w:t xml:space="preserve">Khalsa School is a volunteer organization initiated and operated by </w:t>
      </w:r>
      <w:proofErr w:type="spellStart"/>
      <w:r>
        <w:rPr>
          <w:rFonts w:ascii="Arial" w:eastAsia="Arial" w:hAnsi="Arial" w:cs="Arial"/>
          <w:i/>
          <w:sz w:val="22"/>
          <w:szCs w:val="22"/>
        </w:rPr>
        <w:t>Sewadars</w:t>
      </w:r>
      <w:proofErr w:type="spellEnd"/>
      <w:r>
        <w:rPr>
          <w:rFonts w:ascii="Arial" w:eastAsia="Arial" w:hAnsi="Arial" w:cs="Arial"/>
          <w:i/>
          <w:sz w:val="22"/>
          <w:szCs w:val="22"/>
        </w:rPr>
        <w:t xml:space="preserve"> (</w:t>
      </w:r>
      <w:proofErr w:type="spellStart"/>
      <w:r>
        <w:rPr>
          <w:rFonts w:ascii="Arial" w:eastAsia="Arial" w:hAnsi="Arial" w:cs="Arial"/>
          <w:i/>
          <w:sz w:val="22"/>
          <w:szCs w:val="22"/>
        </w:rPr>
        <w:t>VaheGuru’s</w:t>
      </w:r>
      <w:proofErr w:type="spellEnd"/>
      <w:r>
        <w:rPr>
          <w:rFonts w:ascii="Arial" w:eastAsia="Arial" w:hAnsi="Arial" w:cs="Arial"/>
          <w:i/>
          <w:sz w:val="22"/>
          <w:szCs w:val="22"/>
        </w:rPr>
        <w:t xml:space="preserve"> humble servants).</w:t>
      </w:r>
      <w:r>
        <w:rPr>
          <w:rFonts w:ascii="Arial" w:eastAsia="Arial" w:hAnsi="Arial" w:cs="Arial"/>
          <w:sz w:val="22"/>
          <w:szCs w:val="22"/>
        </w:rPr>
        <w:t xml:space="preserve"> </w:t>
      </w:r>
    </w:p>
    <w:p w14:paraId="000000B4" w14:textId="77777777" w:rsidR="000F7D17" w:rsidRDefault="000F7D17">
      <w:pPr>
        <w:jc w:val="both"/>
        <w:rPr>
          <w:rFonts w:ascii="Arial" w:eastAsia="Arial" w:hAnsi="Arial" w:cs="Arial"/>
          <w:sz w:val="22"/>
          <w:szCs w:val="22"/>
        </w:rPr>
      </w:pPr>
    </w:p>
    <w:p w14:paraId="000000B5" w14:textId="77777777" w:rsidR="000F7D17" w:rsidRDefault="000F7D17">
      <w:pPr>
        <w:jc w:val="both"/>
        <w:rPr>
          <w:rFonts w:ascii="Arial" w:eastAsia="Arial" w:hAnsi="Arial" w:cs="Arial"/>
          <w:sz w:val="22"/>
          <w:szCs w:val="22"/>
        </w:rPr>
      </w:pPr>
    </w:p>
    <w:p w14:paraId="000000B6" w14:textId="77777777" w:rsidR="000F7D17" w:rsidRDefault="00EF06D7">
      <w:pPr>
        <w:ind w:left="180"/>
        <w:jc w:val="both"/>
        <w:rPr>
          <w:rFonts w:ascii="Arial" w:eastAsia="Arial" w:hAnsi="Arial" w:cs="Arial"/>
          <w:sz w:val="22"/>
          <w:szCs w:val="22"/>
        </w:rPr>
      </w:pPr>
      <w:r>
        <w:rPr>
          <w:rFonts w:ascii="Arial" w:eastAsia="Arial" w:hAnsi="Arial" w:cs="Arial"/>
          <w:noProof/>
          <w:sz w:val="22"/>
          <w:szCs w:val="22"/>
        </w:rPr>
        <w:drawing>
          <wp:inline distT="0" distB="0" distL="0" distR="0" wp14:anchorId="2790CA2F" wp14:editId="78A941BD">
            <wp:extent cx="5295900" cy="272415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295900" cy="2724150"/>
                    </a:xfrm>
                    <a:prstGeom prst="rect">
                      <a:avLst/>
                    </a:prstGeom>
                    <a:ln/>
                  </pic:spPr>
                </pic:pic>
              </a:graphicData>
            </a:graphic>
          </wp:inline>
        </w:drawing>
      </w:r>
    </w:p>
    <w:p w14:paraId="000000B7" w14:textId="77777777" w:rsidR="000F7D17" w:rsidRDefault="000F7D17">
      <w:pPr>
        <w:jc w:val="both"/>
        <w:rPr>
          <w:rFonts w:ascii="Arial" w:eastAsia="Arial" w:hAnsi="Arial" w:cs="Arial"/>
          <w:sz w:val="22"/>
          <w:szCs w:val="22"/>
        </w:rPr>
      </w:pPr>
    </w:p>
    <w:p w14:paraId="000000B8" w14:textId="77777777" w:rsidR="000F7D17" w:rsidRDefault="000F7D17">
      <w:pPr>
        <w:jc w:val="both"/>
        <w:rPr>
          <w:rFonts w:ascii="Arial" w:eastAsia="Arial" w:hAnsi="Arial" w:cs="Arial"/>
          <w:sz w:val="22"/>
          <w:szCs w:val="22"/>
        </w:rPr>
      </w:pPr>
    </w:p>
    <w:p w14:paraId="000000B9" w14:textId="77777777" w:rsidR="000F7D17" w:rsidRDefault="00EF06D7">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The figure above shows the Khalsa School organization (in the shaded area) and its relationship to the GNFA Board and its Education Committee. It also shows Khalsa School’s ties with the Parent Teacher Association (PTA). </w:t>
      </w:r>
    </w:p>
    <w:p w14:paraId="000000BA" w14:textId="77777777" w:rsidR="000F7D17" w:rsidRDefault="000F7D17">
      <w:pPr>
        <w:pBdr>
          <w:top w:val="nil"/>
          <w:left w:val="nil"/>
          <w:bottom w:val="nil"/>
          <w:right w:val="nil"/>
          <w:between w:val="nil"/>
        </w:pBdr>
        <w:rPr>
          <w:rFonts w:ascii="Arial" w:eastAsia="Arial" w:hAnsi="Arial" w:cs="Arial"/>
          <w:b/>
          <w:color w:val="000000"/>
          <w:sz w:val="22"/>
          <w:szCs w:val="22"/>
        </w:rPr>
      </w:pPr>
    </w:p>
    <w:p w14:paraId="000000BB" w14:textId="77777777" w:rsidR="000F7D17" w:rsidRDefault="00EF06D7">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u w:val="single"/>
        </w:rPr>
        <w:t>The Education Committee</w:t>
      </w:r>
      <w:r>
        <w:rPr>
          <w:rFonts w:ascii="Arial" w:eastAsia="Arial" w:hAnsi="Arial" w:cs="Arial"/>
          <w:b/>
          <w:color w:val="000000"/>
          <w:sz w:val="22"/>
          <w:szCs w:val="22"/>
        </w:rPr>
        <w:t xml:space="preserve">: Maintains a liaison with the GNFA Board’s Education Committee and presents the affairs of the School. Education Committee will also monitor the </w:t>
      </w:r>
      <w:proofErr w:type="spellStart"/>
      <w:r>
        <w:rPr>
          <w:rFonts w:ascii="Arial" w:eastAsia="Arial" w:hAnsi="Arial" w:cs="Arial"/>
          <w:b/>
          <w:color w:val="000000"/>
          <w:sz w:val="22"/>
          <w:szCs w:val="22"/>
        </w:rPr>
        <w:t>finantial</w:t>
      </w:r>
      <w:proofErr w:type="spellEnd"/>
      <w:r>
        <w:rPr>
          <w:rFonts w:ascii="Arial" w:eastAsia="Arial" w:hAnsi="Arial" w:cs="Arial"/>
          <w:b/>
          <w:color w:val="000000"/>
          <w:sz w:val="22"/>
          <w:szCs w:val="22"/>
        </w:rPr>
        <w:t xml:space="preserve"> status of the school. The Education Committee oversees the general educational </w:t>
      </w:r>
      <w:proofErr w:type="gramStart"/>
      <w:r>
        <w:rPr>
          <w:rFonts w:ascii="Arial" w:eastAsia="Arial" w:hAnsi="Arial" w:cs="Arial"/>
          <w:b/>
          <w:color w:val="000000"/>
          <w:sz w:val="22"/>
          <w:szCs w:val="22"/>
        </w:rPr>
        <w:t>ethics, but</w:t>
      </w:r>
      <w:proofErr w:type="gramEnd"/>
      <w:r>
        <w:rPr>
          <w:rFonts w:ascii="Arial" w:eastAsia="Arial" w:hAnsi="Arial" w:cs="Arial"/>
          <w:b/>
          <w:color w:val="000000"/>
          <w:sz w:val="22"/>
          <w:szCs w:val="22"/>
        </w:rPr>
        <w:t xml:space="preserve"> is not involved in the operation of Khalsa School. The Education Committee members are listed in Appendix A.</w:t>
      </w:r>
    </w:p>
    <w:p w14:paraId="000000BC" w14:textId="77777777" w:rsidR="000F7D17" w:rsidRDefault="000F7D17">
      <w:pPr>
        <w:pBdr>
          <w:top w:val="nil"/>
          <w:left w:val="nil"/>
          <w:bottom w:val="nil"/>
          <w:right w:val="nil"/>
          <w:between w:val="nil"/>
        </w:pBdr>
        <w:rPr>
          <w:rFonts w:ascii="Arial" w:eastAsia="Arial" w:hAnsi="Arial" w:cs="Arial"/>
          <w:b/>
          <w:color w:val="000000"/>
          <w:sz w:val="22"/>
          <w:szCs w:val="22"/>
        </w:rPr>
      </w:pPr>
    </w:p>
    <w:p w14:paraId="000000BD" w14:textId="77777777" w:rsidR="000F7D17" w:rsidRDefault="00EF06D7">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u w:val="single"/>
        </w:rPr>
        <w:t>Khalsa School</w:t>
      </w:r>
      <w:r>
        <w:rPr>
          <w:rFonts w:ascii="Arial" w:eastAsia="Arial" w:hAnsi="Arial" w:cs="Arial"/>
          <w:b/>
          <w:color w:val="000000"/>
          <w:sz w:val="22"/>
          <w:szCs w:val="22"/>
        </w:rPr>
        <w:t>: Khalsa School is organized into the committees that are responsible for its management and operations. A brief description of each committee follows:</w:t>
      </w:r>
    </w:p>
    <w:p w14:paraId="000000BE" w14:textId="77777777" w:rsidR="000F7D17" w:rsidRDefault="000F7D17">
      <w:pPr>
        <w:pBdr>
          <w:top w:val="nil"/>
          <w:left w:val="nil"/>
          <w:bottom w:val="nil"/>
          <w:right w:val="nil"/>
          <w:between w:val="nil"/>
        </w:pBdr>
        <w:rPr>
          <w:rFonts w:ascii="Arial" w:eastAsia="Arial" w:hAnsi="Arial" w:cs="Arial"/>
          <w:b/>
          <w:color w:val="000000"/>
          <w:sz w:val="22"/>
          <w:szCs w:val="22"/>
        </w:rPr>
      </w:pPr>
    </w:p>
    <w:p w14:paraId="000000BF" w14:textId="77777777" w:rsidR="000F7D17" w:rsidRDefault="00EF06D7">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u w:val="single"/>
        </w:rPr>
        <w:t>Management Committee</w:t>
      </w:r>
      <w:r>
        <w:rPr>
          <w:rFonts w:ascii="Arial" w:eastAsia="Arial" w:hAnsi="Arial" w:cs="Arial"/>
          <w:b/>
          <w:color w:val="000000"/>
          <w:sz w:val="22"/>
          <w:szCs w:val="22"/>
        </w:rPr>
        <w:t>. Management Committee manages the operation of Khalsa School. Certain Management Committee members who are also members of the Board’s Education Committee perform this liaison function represented by the dashed line. In this manner the School and the GNFA Board are in sync with respect to promulgation of policies set by the Board to funding of the School’s operations. This committee is responsible for setting the policies, procedures, and guidelines for the other functional committees described below. It manages the finances and provides financial statements The Management Committee will also be responsible for producing, developing and distributing the School’s newsletter. The Management Committee members are also listed in Appendix A.</w:t>
      </w:r>
    </w:p>
    <w:p w14:paraId="000000C0" w14:textId="77777777" w:rsidR="000F7D17" w:rsidRDefault="000F7D17">
      <w:pPr>
        <w:pBdr>
          <w:top w:val="nil"/>
          <w:left w:val="nil"/>
          <w:bottom w:val="nil"/>
          <w:right w:val="nil"/>
          <w:between w:val="nil"/>
        </w:pBdr>
        <w:rPr>
          <w:rFonts w:ascii="Arial" w:eastAsia="Arial" w:hAnsi="Arial" w:cs="Arial"/>
          <w:b/>
          <w:color w:val="000000"/>
          <w:sz w:val="22"/>
          <w:szCs w:val="22"/>
        </w:rPr>
      </w:pPr>
    </w:p>
    <w:p w14:paraId="000000C1" w14:textId="77777777" w:rsidR="000F7D17" w:rsidRDefault="00EF06D7">
      <w:pPr>
        <w:pBdr>
          <w:top w:val="nil"/>
          <w:left w:val="nil"/>
          <w:bottom w:val="nil"/>
          <w:right w:val="nil"/>
          <w:between w:val="nil"/>
        </w:pBdr>
        <w:rPr>
          <w:rFonts w:ascii="Arial" w:eastAsia="Arial" w:hAnsi="Arial" w:cs="Arial"/>
          <w:b/>
          <w:color w:val="000000"/>
          <w:sz w:val="22"/>
          <w:szCs w:val="22"/>
        </w:rPr>
      </w:pPr>
      <w:proofErr w:type="spellStart"/>
      <w:r>
        <w:rPr>
          <w:rFonts w:ascii="Arial" w:eastAsia="Arial" w:hAnsi="Arial" w:cs="Arial"/>
          <w:b/>
          <w:color w:val="000000"/>
          <w:sz w:val="22"/>
          <w:szCs w:val="22"/>
          <w:u w:val="single"/>
        </w:rPr>
        <w:lastRenderedPageBreak/>
        <w:t>Sewadars</w:t>
      </w:r>
      <w:proofErr w:type="spellEnd"/>
      <w:r>
        <w:rPr>
          <w:rFonts w:ascii="Arial" w:eastAsia="Arial" w:hAnsi="Arial" w:cs="Arial"/>
          <w:b/>
          <w:color w:val="000000"/>
          <w:sz w:val="22"/>
          <w:szCs w:val="22"/>
          <w:u w:val="single"/>
        </w:rPr>
        <w:t>’ Committee</w:t>
      </w:r>
      <w:r>
        <w:rPr>
          <w:rFonts w:ascii="Arial" w:eastAsia="Arial" w:hAnsi="Arial" w:cs="Arial"/>
          <w:b/>
          <w:color w:val="000000"/>
          <w:sz w:val="22"/>
          <w:szCs w:val="22"/>
        </w:rPr>
        <w:t xml:space="preserve">. Recruits, organizes and co-ordinates the School’s </w:t>
      </w:r>
      <w:proofErr w:type="spellStart"/>
      <w:r>
        <w:rPr>
          <w:rFonts w:ascii="Arial" w:eastAsia="Arial" w:hAnsi="Arial" w:cs="Arial"/>
          <w:b/>
          <w:color w:val="000000"/>
          <w:sz w:val="22"/>
          <w:szCs w:val="22"/>
        </w:rPr>
        <w:t>sewadars</w:t>
      </w:r>
      <w:proofErr w:type="spellEnd"/>
      <w:r>
        <w:rPr>
          <w:rFonts w:ascii="Arial" w:eastAsia="Arial" w:hAnsi="Arial" w:cs="Arial"/>
          <w:b/>
          <w:color w:val="000000"/>
          <w:sz w:val="22"/>
          <w:szCs w:val="22"/>
        </w:rPr>
        <w:t xml:space="preserve">. It is responsible for the policies and requirements for volunteering in the School’s activities including education, sports, field trips, etc. It must focus on the welfare and continued commitment of the </w:t>
      </w:r>
      <w:proofErr w:type="spellStart"/>
      <w:r>
        <w:rPr>
          <w:rFonts w:ascii="Arial" w:eastAsia="Arial" w:hAnsi="Arial" w:cs="Arial"/>
          <w:b/>
          <w:color w:val="000000"/>
          <w:sz w:val="22"/>
          <w:szCs w:val="22"/>
        </w:rPr>
        <w:t>sewadars</w:t>
      </w:r>
      <w:proofErr w:type="spellEnd"/>
      <w:r>
        <w:rPr>
          <w:rFonts w:ascii="Arial" w:eastAsia="Arial" w:hAnsi="Arial" w:cs="Arial"/>
          <w:b/>
          <w:color w:val="000000"/>
          <w:sz w:val="22"/>
          <w:szCs w:val="22"/>
        </w:rPr>
        <w:t xml:space="preserve"> such as presenting rewards, etc. Appendix B lists the names of the </w:t>
      </w:r>
      <w:proofErr w:type="spellStart"/>
      <w:r>
        <w:rPr>
          <w:rFonts w:ascii="Arial" w:eastAsia="Arial" w:hAnsi="Arial" w:cs="Arial"/>
          <w:b/>
          <w:color w:val="000000"/>
          <w:sz w:val="22"/>
          <w:szCs w:val="22"/>
        </w:rPr>
        <w:t>sewadars</w:t>
      </w:r>
      <w:proofErr w:type="spellEnd"/>
      <w:r>
        <w:rPr>
          <w:rFonts w:ascii="Arial" w:eastAsia="Arial" w:hAnsi="Arial" w:cs="Arial"/>
          <w:b/>
          <w:color w:val="000000"/>
          <w:sz w:val="22"/>
          <w:szCs w:val="22"/>
        </w:rPr>
        <w:t xml:space="preserve"> to whom we are forever indebted for their selfless </w:t>
      </w:r>
      <w:proofErr w:type="spellStart"/>
      <w:r>
        <w:rPr>
          <w:rFonts w:ascii="Arial" w:eastAsia="Arial" w:hAnsi="Arial" w:cs="Arial"/>
          <w:b/>
          <w:color w:val="000000"/>
          <w:sz w:val="22"/>
          <w:szCs w:val="22"/>
        </w:rPr>
        <w:t>sewa</w:t>
      </w:r>
      <w:proofErr w:type="spellEnd"/>
      <w:r>
        <w:rPr>
          <w:rFonts w:ascii="Arial" w:eastAsia="Arial" w:hAnsi="Arial" w:cs="Arial"/>
          <w:b/>
          <w:color w:val="000000"/>
          <w:sz w:val="22"/>
          <w:szCs w:val="22"/>
        </w:rPr>
        <w:t xml:space="preserve"> and support.</w:t>
      </w:r>
    </w:p>
    <w:p w14:paraId="000000C2" w14:textId="77777777" w:rsidR="000F7D17" w:rsidRDefault="000F7D17">
      <w:pPr>
        <w:pBdr>
          <w:top w:val="nil"/>
          <w:left w:val="nil"/>
          <w:bottom w:val="nil"/>
          <w:right w:val="nil"/>
          <w:between w:val="nil"/>
        </w:pBdr>
        <w:rPr>
          <w:rFonts w:ascii="Arial" w:eastAsia="Arial" w:hAnsi="Arial" w:cs="Arial"/>
          <w:b/>
          <w:color w:val="000000"/>
          <w:sz w:val="22"/>
          <w:szCs w:val="22"/>
        </w:rPr>
      </w:pPr>
    </w:p>
    <w:p w14:paraId="000000C3" w14:textId="77777777" w:rsidR="000F7D17" w:rsidRDefault="00EF06D7">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u w:val="single"/>
        </w:rPr>
        <w:t>Curriculum Committee</w:t>
      </w:r>
      <w:r>
        <w:rPr>
          <w:rFonts w:ascii="Arial" w:eastAsia="Arial" w:hAnsi="Arial" w:cs="Arial"/>
          <w:b/>
          <w:color w:val="000000"/>
          <w:sz w:val="22"/>
          <w:szCs w:val="22"/>
        </w:rPr>
        <w:t>. Is responsible for the development of GNFA Khalsa School’s curriculum. The curriculum must include lesson plans, teaching materials and aids, as well as any other resources that provide consistency to achieve the mission objectives across all levels of students. This committee sets the standards of student evaluation including preparation of and grading examination papers.</w:t>
      </w:r>
    </w:p>
    <w:p w14:paraId="000000C4" w14:textId="77777777" w:rsidR="000F7D17" w:rsidRDefault="000F7D17">
      <w:pPr>
        <w:pBdr>
          <w:top w:val="nil"/>
          <w:left w:val="nil"/>
          <w:bottom w:val="nil"/>
          <w:right w:val="nil"/>
          <w:between w:val="nil"/>
        </w:pBdr>
        <w:rPr>
          <w:rFonts w:ascii="Arial" w:eastAsia="Arial" w:hAnsi="Arial" w:cs="Arial"/>
          <w:b/>
          <w:color w:val="000000"/>
          <w:sz w:val="22"/>
          <w:szCs w:val="22"/>
          <w:u w:val="single"/>
        </w:rPr>
      </w:pPr>
    </w:p>
    <w:p w14:paraId="000000C5" w14:textId="77777777" w:rsidR="000F7D17" w:rsidRDefault="00EF06D7">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u w:val="single"/>
        </w:rPr>
        <w:t>The Operations Committee</w:t>
      </w:r>
      <w:r>
        <w:rPr>
          <w:rFonts w:ascii="Arial" w:eastAsia="Arial" w:hAnsi="Arial" w:cs="Arial"/>
          <w:b/>
          <w:color w:val="000000"/>
          <w:sz w:val="22"/>
          <w:szCs w:val="22"/>
        </w:rPr>
        <w:t>. This committee performs the “front office” functions that are expected as well as required in every school. This includes day-to-day administration, coordination and implementation of the School’s functions (teaching, student welfare, bulletin board, etc.).</w:t>
      </w:r>
    </w:p>
    <w:p w14:paraId="000000C6" w14:textId="77777777" w:rsidR="000F7D17" w:rsidRDefault="000F7D17">
      <w:pPr>
        <w:pBdr>
          <w:top w:val="nil"/>
          <w:left w:val="nil"/>
          <w:bottom w:val="nil"/>
          <w:right w:val="nil"/>
          <w:between w:val="nil"/>
        </w:pBdr>
        <w:rPr>
          <w:rFonts w:ascii="Arial" w:eastAsia="Arial" w:hAnsi="Arial" w:cs="Arial"/>
          <w:b/>
          <w:color w:val="000000"/>
          <w:sz w:val="22"/>
          <w:szCs w:val="22"/>
        </w:rPr>
      </w:pPr>
    </w:p>
    <w:p w14:paraId="000000C7" w14:textId="77777777" w:rsidR="000F7D17" w:rsidRDefault="00EF06D7">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u w:val="single"/>
        </w:rPr>
        <w:t>Parent Teacher Association</w:t>
      </w:r>
      <w:r>
        <w:rPr>
          <w:rFonts w:ascii="Arial" w:eastAsia="Arial" w:hAnsi="Arial" w:cs="Arial"/>
          <w:b/>
          <w:color w:val="000000"/>
          <w:sz w:val="22"/>
          <w:szCs w:val="22"/>
        </w:rPr>
        <w:t xml:space="preserve">. The PTA typically serves as the voice of the Khalsa School community and representatives of the students. The PTA’s activities will be coordinated with those of the Khalsa School to maintain consistency and avoid conflicts relative to objectives, goals and policies of the school. PTA will meet with the School’s </w:t>
      </w:r>
      <w:proofErr w:type="spellStart"/>
      <w:r>
        <w:rPr>
          <w:rFonts w:ascii="Arial" w:eastAsia="Arial" w:hAnsi="Arial" w:cs="Arial"/>
          <w:b/>
          <w:color w:val="000000"/>
          <w:sz w:val="22"/>
          <w:szCs w:val="22"/>
        </w:rPr>
        <w:t>sewadars</w:t>
      </w:r>
      <w:proofErr w:type="spellEnd"/>
      <w:r>
        <w:rPr>
          <w:rFonts w:ascii="Arial" w:eastAsia="Arial" w:hAnsi="Arial" w:cs="Arial"/>
          <w:b/>
          <w:color w:val="000000"/>
          <w:sz w:val="22"/>
          <w:szCs w:val="22"/>
        </w:rPr>
        <w:t xml:space="preserve"> periodically. The agenda and meeting date, time and place will be announced in the classrooms and/or via email.</w:t>
      </w:r>
    </w:p>
    <w:p w14:paraId="000000C8" w14:textId="77777777" w:rsidR="000F7D17" w:rsidRDefault="000F7D17">
      <w:pPr>
        <w:pBdr>
          <w:top w:val="nil"/>
          <w:left w:val="nil"/>
          <w:bottom w:val="nil"/>
          <w:right w:val="nil"/>
          <w:between w:val="nil"/>
        </w:pBdr>
        <w:rPr>
          <w:rFonts w:ascii="Arial" w:eastAsia="Arial" w:hAnsi="Arial" w:cs="Arial"/>
          <w:b/>
          <w:color w:val="000000"/>
          <w:sz w:val="22"/>
          <w:szCs w:val="22"/>
        </w:rPr>
      </w:pPr>
    </w:p>
    <w:p w14:paraId="000000C9" w14:textId="77777777" w:rsidR="000F7D17" w:rsidRDefault="00EF06D7">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The guiding principle of the Khalsa School’s volunteer organization is:</w:t>
      </w:r>
    </w:p>
    <w:p w14:paraId="000000CA" w14:textId="77777777" w:rsidR="000F7D17" w:rsidRDefault="00EF06D7">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 </w:t>
      </w:r>
    </w:p>
    <w:p w14:paraId="000000CB" w14:textId="77777777" w:rsidR="000F7D17" w:rsidRDefault="00EF06D7">
      <w:pPr>
        <w:jc w:val="both"/>
        <w:rPr>
          <w:rFonts w:ascii="Arial" w:eastAsia="Arial" w:hAnsi="Arial" w:cs="Arial"/>
        </w:rPr>
      </w:pPr>
      <w:r>
        <w:rPr>
          <w:noProof/>
        </w:rPr>
        <mc:AlternateContent>
          <mc:Choice Requires="wps">
            <w:drawing>
              <wp:anchor distT="0" distB="0" distL="114300" distR="114300" simplePos="0" relativeHeight="251658240" behindDoc="0" locked="0" layoutInCell="1" hidden="0" allowOverlap="1" wp14:anchorId="104BF99B" wp14:editId="4DB37238">
                <wp:simplePos x="0" y="0"/>
                <wp:positionH relativeFrom="column">
                  <wp:posOffset>1358900</wp:posOffset>
                </wp:positionH>
                <wp:positionV relativeFrom="paragraph">
                  <wp:posOffset>114300</wp:posOffset>
                </wp:positionV>
                <wp:extent cx="2752725" cy="352425"/>
                <wp:effectExtent l="0" t="0" r="0" b="0"/>
                <wp:wrapNone/>
                <wp:docPr id="6" name="Rectangle 6"/>
                <wp:cNvGraphicFramePr/>
                <a:graphic xmlns:a="http://schemas.openxmlformats.org/drawingml/2006/main">
                  <a:graphicData uri="http://schemas.microsoft.com/office/word/2010/wordprocessingShape">
                    <wps:wsp>
                      <wps:cNvSpPr/>
                      <wps:spPr>
                        <a:xfrm>
                          <a:off x="3974400" y="3608550"/>
                          <a:ext cx="2743200" cy="342900"/>
                        </a:xfrm>
                        <a:prstGeom prst="rect">
                          <a:avLst/>
                        </a:prstGeom>
                        <a:solidFill>
                          <a:srgbClr val="00CCFF"/>
                        </a:solidFill>
                        <a:ln w="9525" cap="flat" cmpd="sng">
                          <a:solidFill>
                            <a:srgbClr val="000000"/>
                          </a:solidFill>
                          <a:prstDash val="solid"/>
                          <a:miter lim="800000"/>
                          <a:headEnd type="none" w="sm" len="sm"/>
                          <a:tailEnd type="none" w="sm" len="sm"/>
                        </a:ln>
                      </wps:spPr>
                      <wps:txbx>
                        <w:txbxContent>
                          <w:p w14:paraId="0FD0F8E6" w14:textId="77777777" w:rsidR="00EF06D7" w:rsidRDefault="00EF06D7">
                            <w:pPr>
                              <w:textDirection w:val="btLr"/>
                            </w:pPr>
                            <w:r>
                              <w:rPr>
                                <w:rFonts w:ascii="Arial Black" w:eastAsia="Arial Black" w:hAnsi="Arial Black" w:cs="Arial Black"/>
                                <w:color w:val="000000"/>
                              </w:rPr>
                              <w:t xml:space="preserve">Vidya </w:t>
                            </w:r>
                            <w:proofErr w:type="spellStart"/>
                            <w:r>
                              <w:rPr>
                                <w:rFonts w:ascii="Arial Black" w:eastAsia="Arial Black" w:hAnsi="Arial Black" w:cs="Arial Black"/>
                                <w:color w:val="000000"/>
                              </w:rPr>
                              <w:t>Vichaari</w:t>
                            </w:r>
                            <w:proofErr w:type="spellEnd"/>
                            <w:r>
                              <w:rPr>
                                <w:rFonts w:ascii="Arial Black" w:eastAsia="Arial Black" w:hAnsi="Arial Black" w:cs="Arial Black"/>
                                <w:color w:val="000000"/>
                              </w:rPr>
                              <w:t xml:space="preserve"> </w:t>
                            </w:r>
                            <w:proofErr w:type="spellStart"/>
                            <w:r>
                              <w:rPr>
                                <w:rFonts w:ascii="Arial Black" w:eastAsia="Arial Black" w:hAnsi="Arial Black" w:cs="Arial Black"/>
                                <w:color w:val="000000"/>
                              </w:rPr>
                              <w:t>Taa</w:t>
                            </w:r>
                            <w:proofErr w:type="spellEnd"/>
                            <w:r>
                              <w:rPr>
                                <w:rFonts w:ascii="Arial Black" w:eastAsia="Arial Black" w:hAnsi="Arial Black" w:cs="Arial Black"/>
                                <w:color w:val="000000"/>
                              </w:rPr>
                              <w:t xml:space="preserve"> </w:t>
                            </w:r>
                            <w:proofErr w:type="spellStart"/>
                            <w:r>
                              <w:rPr>
                                <w:rFonts w:ascii="Arial Black" w:eastAsia="Arial Black" w:hAnsi="Arial Black" w:cs="Arial Black"/>
                                <w:color w:val="000000"/>
                              </w:rPr>
                              <w:t>Parupkari</w:t>
                            </w:r>
                            <w:proofErr w:type="spellEnd"/>
                          </w:p>
                        </w:txbxContent>
                      </wps:txbx>
                      <wps:bodyPr spcFirstLastPara="1" wrap="square" lIns="91425" tIns="45700" rIns="91425" bIns="45700" anchor="t" anchorCtr="0">
                        <a:noAutofit/>
                      </wps:bodyPr>
                    </wps:wsp>
                  </a:graphicData>
                </a:graphic>
              </wp:anchor>
            </w:drawing>
          </mc:Choice>
          <mc:Fallback>
            <w:pict>
              <v:rect w14:anchorId="104BF99B" id="Rectangle 6" o:spid="_x0000_s1027" style="position:absolute;left:0;text-align:left;margin-left:107pt;margin-top:9pt;width:216.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" fillcolor="#0cf">
                <v:stroke startarrowwidth="narrow" startarrowlength="short" endarrowwidth="narrow" endarrowlength="short"/>
                <v:textbox inset="2.53958mm,1.2694mm,2.53958mm,1.2694mm">
                  <w:txbxContent>
                    <w:p w14:paraId="0FD0F8E6" w14:textId="77777777" w:rsidR="00EF06D7" w:rsidRDefault="00EF06D7">
                      <w:pPr>
                        <w:textDirection w:val="btLr"/>
                      </w:pPr>
                      <w:r>
                        <w:rPr>
                          <w:rFonts w:ascii="Arial Black" w:eastAsia="Arial Black" w:hAnsi="Arial Black" w:cs="Arial Black"/>
                          <w:color w:val="000000"/>
                        </w:rPr>
                        <w:t xml:space="preserve">Vidya </w:t>
                      </w:r>
                      <w:proofErr w:type="spellStart"/>
                      <w:r>
                        <w:rPr>
                          <w:rFonts w:ascii="Arial Black" w:eastAsia="Arial Black" w:hAnsi="Arial Black" w:cs="Arial Black"/>
                          <w:color w:val="000000"/>
                        </w:rPr>
                        <w:t>Vichaari</w:t>
                      </w:r>
                      <w:proofErr w:type="spellEnd"/>
                      <w:r>
                        <w:rPr>
                          <w:rFonts w:ascii="Arial Black" w:eastAsia="Arial Black" w:hAnsi="Arial Black" w:cs="Arial Black"/>
                          <w:color w:val="000000"/>
                        </w:rPr>
                        <w:t xml:space="preserve"> </w:t>
                      </w:r>
                      <w:proofErr w:type="spellStart"/>
                      <w:r>
                        <w:rPr>
                          <w:rFonts w:ascii="Arial Black" w:eastAsia="Arial Black" w:hAnsi="Arial Black" w:cs="Arial Black"/>
                          <w:color w:val="000000"/>
                        </w:rPr>
                        <w:t>Taa</w:t>
                      </w:r>
                      <w:proofErr w:type="spellEnd"/>
                      <w:r>
                        <w:rPr>
                          <w:rFonts w:ascii="Arial Black" w:eastAsia="Arial Black" w:hAnsi="Arial Black" w:cs="Arial Black"/>
                          <w:color w:val="000000"/>
                        </w:rPr>
                        <w:t xml:space="preserve"> </w:t>
                      </w:r>
                      <w:proofErr w:type="spellStart"/>
                      <w:r>
                        <w:rPr>
                          <w:rFonts w:ascii="Arial Black" w:eastAsia="Arial Black" w:hAnsi="Arial Black" w:cs="Arial Black"/>
                          <w:color w:val="000000"/>
                        </w:rPr>
                        <w:t>Parupkari</w:t>
                      </w:r>
                      <w:proofErr w:type="spellEnd"/>
                    </w:p>
                  </w:txbxContent>
                </v:textbox>
              </v:rect>
            </w:pict>
          </mc:Fallback>
        </mc:AlternateContent>
      </w:r>
    </w:p>
    <w:p w14:paraId="000000CC" w14:textId="77777777" w:rsidR="000F7D17" w:rsidRDefault="000F7D17">
      <w:pPr>
        <w:jc w:val="both"/>
        <w:rPr>
          <w:rFonts w:ascii="Arial" w:eastAsia="Arial" w:hAnsi="Arial" w:cs="Arial"/>
        </w:rPr>
      </w:pPr>
    </w:p>
    <w:p w14:paraId="000000CD" w14:textId="77777777" w:rsidR="000F7D17" w:rsidRDefault="000F7D17">
      <w:pPr>
        <w:jc w:val="both"/>
        <w:rPr>
          <w:rFonts w:ascii="Arial" w:eastAsia="Arial" w:hAnsi="Arial" w:cs="Arial"/>
        </w:rPr>
      </w:pPr>
    </w:p>
    <w:p w14:paraId="000000CE" w14:textId="77777777" w:rsidR="000F7D17" w:rsidRDefault="000F7D17">
      <w:pPr>
        <w:jc w:val="both"/>
        <w:rPr>
          <w:rFonts w:ascii="Arial" w:eastAsia="Arial" w:hAnsi="Arial" w:cs="Arial"/>
        </w:rPr>
      </w:pPr>
    </w:p>
    <w:p w14:paraId="000000CF" w14:textId="77777777" w:rsidR="000F7D17" w:rsidRDefault="00EF06D7">
      <w:pPr>
        <w:pStyle w:val="Heading1"/>
      </w:pPr>
      <w:bookmarkStart w:id="13" w:name="_heading=h.lnxbz9" w:colFirst="0" w:colLast="0"/>
      <w:bookmarkEnd w:id="13"/>
      <w:r>
        <w:br w:type="page"/>
      </w:r>
      <w:r>
        <w:lastRenderedPageBreak/>
        <w:t xml:space="preserve">ACADEMIC POLICY </w:t>
      </w:r>
    </w:p>
    <w:p w14:paraId="000000D0" w14:textId="77777777" w:rsidR="000F7D17" w:rsidRDefault="000F7D17">
      <w:pPr>
        <w:jc w:val="both"/>
        <w:rPr>
          <w:rFonts w:ascii="Arial" w:eastAsia="Arial" w:hAnsi="Arial" w:cs="Arial"/>
        </w:rPr>
      </w:pPr>
    </w:p>
    <w:p w14:paraId="000000D1" w14:textId="77777777" w:rsidR="000F7D17" w:rsidRDefault="00EF06D7">
      <w:p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b/>
          <w:color w:val="000000"/>
          <w:sz w:val="22"/>
          <w:szCs w:val="22"/>
        </w:rPr>
        <w:t xml:space="preserve">While the emphasis of the Khalsa School is on the promotion of Sikhism and Sikh principles into your life, we cannot devalue the importance of academics. It is vital that you seek to attain your maximum potential in sound academics. </w:t>
      </w:r>
    </w:p>
    <w:p w14:paraId="000000D2" w14:textId="77777777" w:rsidR="000F7D17" w:rsidRDefault="00EF06D7">
      <w:pPr>
        <w:pStyle w:val="Heading2"/>
      </w:pPr>
      <w:bookmarkStart w:id="14" w:name="_heading=h.35nkun2" w:colFirst="0" w:colLast="0"/>
      <w:bookmarkEnd w:id="14"/>
      <w:r>
        <w:t xml:space="preserve">Academic Honesty </w:t>
      </w:r>
    </w:p>
    <w:p w14:paraId="000000D3" w14:textId="77777777" w:rsidR="000F7D17" w:rsidRDefault="00EF06D7">
      <w:p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b/>
          <w:color w:val="000000"/>
          <w:sz w:val="22"/>
          <w:szCs w:val="22"/>
        </w:rPr>
        <w:t xml:space="preserve">Every person is the product of his/her own intellectual efforts. Submitting work that is not your own violates not only the integrity of the School, but your own integrity as well. A Sikh intellectual community cannot maintain its integrity or be faithful to its members if academic dishonesty is tolerated. This principle applies to any work done by students. </w:t>
      </w:r>
    </w:p>
    <w:p w14:paraId="000000D4" w14:textId="77777777" w:rsidR="000F7D17" w:rsidRDefault="00EF06D7">
      <w:pPr>
        <w:pStyle w:val="Heading2"/>
      </w:pPr>
      <w:bookmarkStart w:id="15" w:name="_heading=h.1ksv4uv" w:colFirst="0" w:colLast="0"/>
      <w:bookmarkEnd w:id="15"/>
      <w:r>
        <w:t xml:space="preserve">Records &amp; Diplomas </w:t>
      </w:r>
    </w:p>
    <w:p w14:paraId="000000D5" w14:textId="77777777" w:rsidR="000F7D17" w:rsidRDefault="00EF06D7">
      <w:p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b/>
          <w:color w:val="000000"/>
          <w:sz w:val="22"/>
          <w:szCs w:val="22"/>
        </w:rPr>
        <w:t xml:space="preserve">The school keeps a permanent record of each student’s academic achievement. Diplomas are granted after the student has satisfied all financial obligations to the Khalsa School. All records and services are withheld from students who have any outstanding financial obligations. All student records are confidential and are maintained by the school </w:t>
      </w:r>
      <w:proofErr w:type="spellStart"/>
      <w:r>
        <w:rPr>
          <w:rFonts w:ascii="Arial" w:eastAsia="Arial" w:hAnsi="Arial" w:cs="Arial"/>
          <w:b/>
          <w:color w:val="000000"/>
          <w:sz w:val="22"/>
          <w:szCs w:val="22"/>
        </w:rPr>
        <w:t>sewadars</w:t>
      </w:r>
      <w:proofErr w:type="spellEnd"/>
      <w:r>
        <w:rPr>
          <w:rFonts w:ascii="Arial" w:eastAsia="Arial" w:hAnsi="Arial" w:cs="Arial"/>
          <w:b/>
          <w:color w:val="000000"/>
          <w:sz w:val="22"/>
          <w:szCs w:val="22"/>
        </w:rPr>
        <w:t xml:space="preserve">. </w:t>
      </w:r>
    </w:p>
    <w:p w14:paraId="000000D6" w14:textId="77777777" w:rsidR="000F7D17" w:rsidRDefault="00EF06D7">
      <w:pPr>
        <w:pStyle w:val="Heading2"/>
      </w:pPr>
      <w:bookmarkStart w:id="16" w:name="_heading=h.44sinio" w:colFirst="0" w:colLast="0"/>
      <w:bookmarkEnd w:id="16"/>
      <w:r>
        <w:t>Homework Assignments</w:t>
      </w:r>
    </w:p>
    <w:p w14:paraId="000000D7" w14:textId="77777777" w:rsidR="000F7D17" w:rsidRDefault="00EF06D7">
      <w:pPr>
        <w:rPr>
          <w:rFonts w:ascii="Arial" w:eastAsia="Arial" w:hAnsi="Arial" w:cs="Arial"/>
          <w:sz w:val="22"/>
          <w:szCs w:val="22"/>
        </w:rPr>
      </w:pPr>
      <w:r>
        <w:rPr>
          <w:rFonts w:ascii="Arial" w:eastAsia="Arial" w:hAnsi="Arial" w:cs="Arial"/>
          <w:sz w:val="22"/>
          <w:szCs w:val="22"/>
        </w:rPr>
        <w:t>Homework assignments are designed to help students achieve greater academic success and develop effective work habits. Parents are requested to support the student with the homework assignment in the following manner:</w:t>
      </w:r>
    </w:p>
    <w:p w14:paraId="000000D8" w14:textId="77777777" w:rsidR="000F7D17" w:rsidRDefault="00EF06D7">
      <w:pPr>
        <w:numPr>
          <w:ilvl w:val="0"/>
          <w:numId w:val="14"/>
        </w:numPr>
        <w:rPr>
          <w:rFonts w:ascii="Arial" w:eastAsia="Arial" w:hAnsi="Arial" w:cs="Arial"/>
          <w:sz w:val="22"/>
          <w:szCs w:val="22"/>
        </w:rPr>
      </w:pPr>
      <w:r>
        <w:rPr>
          <w:rFonts w:ascii="Arial" w:eastAsia="Arial" w:hAnsi="Arial" w:cs="Arial"/>
          <w:sz w:val="22"/>
          <w:szCs w:val="22"/>
        </w:rPr>
        <w:t>Check for homework assignment.</w:t>
      </w:r>
    </w:p>
    <w:p w14:paraId="000000D9" w14:textId="77777777" w:rsidR="000F7D17" w:rsidRDefault="00EF06D7">
      <w:pPr>
        <w:numPr>
          <w:ilvl w:val="0"/>
          <w:numId w:val="14"/>
        </w:numPr>
        <w:rPr>
          <w:rFonts w:ascii="Arial" w:eastAsia="Arial" w:hAnsi="Arial" w:cs="Arial"/>
          <w:sz w:val="22"/>
          <w:szCs w:val="22"/>
        </w:rPr>
      </w:pPr>
      <w:r>
        <w:rPr>
          <w:rFonts w:ascii="Arial" w:eastAsia="Arial" w:hAnsi="Arial" w:cs="Arial"/>
          <w:sz w:val="22"/>
          <w:szCs w:val="22"/>
        </w:rPr>
        <w:t xml:space="preserve">Choose a quiet place and time to complete homework. </w:t>
      </w:r>
    </w:p>
    <w:p w14:paraId="000000DA" w14:textId="77777777" w:rsidR="000F7D17" w:rsidRDefault="00EF06D7">
      <w:pPr>
        <w:numPr>
          <w:ilvl w:val="0"/>
          <w:numId w:val="14"/>
        </w:numPr>
        <w:rPr>
          <w:rFonts w:ascii="Arial" w:eastAsia="Arial" w:hAnsi="Arial" w:cs="Arial"/>
          <w:sz w:val="22"/>
          <w:szCs w:val="22"/>
        </w:rPr>
      </w:pPr>
      <w:r>
        <w:rPr>
          <w:rFonts w:ascii="Arial" w:eastAsia="Arial" w:hAnsi="Arial" w:cs="Arial"/>
          <w:sz w:val="22"/>
          <w:szCs w:val="22"/>
        </w:rPr>
        <w:t xml:space="preserve">Support, clarify, and motivate, BUT DO NOT DO THE HOMEWORK FOR YOUR CHILD. </w:t>
      </w:r>
    </w:p>
    <w:p w14:paraId="000000DB" w14:textId="77777777" w:rsidR="000F7D17" w:rsidRDefault="00EF06D7">
      <w:pPr>
        <w:numPr>
          <w:ilvl w:val="0"/>
          <w:numId w:val="14"/>
        </w:numPr>
        <w:rPr>
          <w:rFonts w:ascii="Arial" w:eastAsia="Arial" w:hAnsi="Arial" w:cs="Arial"/>
          <w:sz w:val="22"/>
          <w:szCs w:val="22"/>
        </w:rPr>
      </w:pPr>
      <w:r>
        <w:rPr>
          <w:rFonts w:ascii="Arial" w:eastAsia="Arial" w:hAnsi="Arial" w:cs="Arial"/>
          <w:sz w:val="22"/>
          <w:szCs w:val="22"/>
        </w:rPr>
        <w:t>Be wary if your child never has homework. Talk with your child’s teacher(s) if the assignments are too difficult or time consuming for your child.</w:t>
      </w:r>
    </w:p>
    <w:p w14:paraId="000000DC" w14:textId="77777777" w:rsidR="000F7D17" w:rsidRDefault="000F7D17">
      <w:pPr>
        <w:pBdr>
          <w:top w:val="nil"/>
          <w:left w:val="nil"/>
          <w:bottom w:val="nil"/>
          <w:right w:val="nil"/>
          <w:between w:val="nil"/>
        </w:pBdr>
        <w:rPr>
          <w:rFonts w:ascii="Arial" w:eastAsia="Arial" w:hAnsi="Arial" w:cs="Arial"/>
          <w:b/>
          <w:color w:val="000000"/>
          <w:sz w:val="20"/>
          <w:szCs w:val="20"/>
        </w:rPr>
      </w:pPr>
    </w:p>
    <w:p w14:paraId="000000DD" w14:textId="77777777" w:rsidR="000F7D17" w:rsidRDefault="00EF06D7">
      <w:pPr>
        <w:pStyle w:val="Heading2"/>
      </w:pPr>
      <w:bookmarkStart w:id="17" w:name="_heading=h.2jxsxqh" w:colFirst="0" w:colLast="0"/>
      <w:bookmarkEnd w:id="17"/>
      <w:r>
        <w:t xml:space="preserve">Grading System </w:t>
      </w:r>
    </w:p>
    <w:p w14:paraId="000000DE" w14:textId="77777777" w:rsidR="000F7D17" w:rsidRDefault="00EF06D7">
      <w:pPr>
        <w:jc w:val="both"/>
        <w:rPr>
          <w:rFonts w:ascii="Arial" w:eastAsia="Arial" w:hAnsi="Arial" w:cs="Arial"/>
          <w:sz w:val="22"/>
          <w:szCs w:val="22"/>
        </w:rPr>
      </w:pPr>
      <w:r>
        <w:rPr>
          <w:rFonts w:ascii="Arial" w:eastAsia="Arial" w:hAnsi="Arial" w:cs="Arial"/>
          <w:sz w:val="22"/>
          <w:szCs w:val="22"/>
        </w:rPr>
        <w:t xml:space="preserve">Grades are recorded based upon the following system: </w:t>
      </w:r>
    </w:p>
    <w:p w14:paraId="000000DF" w14:textId="7914C332" w:rsidR="000F7D17" w:rsidRDefault="00C62777">
      <w:pPr>
        <w:numPr>
          <w:ilvl w:val="0"/>
          <w:numId w:val="15"/>
        </w:numPr>
        <w:jc w:val="both"/>
        <w:rPr>
          <w:rFonts w:ascii="Arial" w:eastAsia="Arial" w:hAnsi="Arial" w:cs="Arial"/>
          <w:sz w:val="22"/>
          <w:szCs w:val="22"/>
        </w:rPr>
      </w:pPr>
      <w:r>
        <w:rPr>
          <w:rFonts w:ascii="Arial" w:eastAsia="Arial" w:hAnsi="Arial" w:cs="Arial"/>
          <w:sz w:val="22"/>
          <w:szCs w:val="22"/>
          <w:u w:val="single"/>
        </w:rPr>
        <w:t>5</w:t>
      </w:r>
      <w:r w:rsidR="00EF06D7">
        <w:rPr>
          <w:rFonts w:ascii="Arial" w:eastAsia="Arial" w:hAnsi="Arial" w:cs="Arial"/>
          <w:sz w:val="22"/>
          <w:szCs w:val="22"/>
          <w:u w:val="single"/>
        </w:rPr>
        <w:t xml:space="preserve">% of the total grade is computed for </w:t>
      </w:r>
      <w:r>
        <w:rPr>
          <w:rFonts w:ascii="Arial" w:eastAsia="Arial" w:hAnsi="Arial" w:cs="Arial"/>
          <w:sz w:val="22"/>
          <w:szCs w:val="22"/>
          <w:u w:val="single"/>
        </w:rPr>
        <w:t xml:space="preserve">class </w:t>
      </w:r>
      <w:r w:rsidR="00EF06D7">
        <w:rPr>
          <w:rFonts w:ascii="Arial" w:eastAsia="Arial" w:hAnsi="Arial" w:cs="Arial"/>
          <w:sz w:val="22"/>
          <w:szCs w:val="22"/>
          <w:u w:val="single"/>
        </w:rPr>
        <w:t>attendance</w:t>
      </w:r>
      <w:r w:rsidR="00EF06D7">
        <w:rPr>
          <w:rFonts w:ascii="Arial" w:eastAsia="Arial" w:hAnsi="Arial" w:cs="Arial"/>
          <w:sz w:val="22"/>
          <w:szCs w:val="22"/>
        </w:rPr>
        <w:t xml:space="preserve">. Regular and punctual attendance is required at all classes. The school </w:t>
      </w:r>
      <w:proofErr w:type="spellStart"/>
      <w:r w:rsidR="00EF06D7">
        <w:rPr>
          <w:rFonts w:ascii="Arial" w:eastAsia="Arial" w:hAnsi="Arial" w:cs="Arial"/>
          <w:sz w:val="22"/>
          <w:szCs w:val="22"/>
        </w:rPr>
        <w:t>sewadars</w:t>
      </w:r>
      <w:proofErr w:type="spellEnd"/>
      <w:r w:rsidR="00EF06D7">
        <w:rPr>
          <w:rFonts w:ascii="Arial" w:eastAsia="Arial" w:hAnsi="Arial" w:cs="Arial"/>
          <w:sz w:val="22"/>
          <w:szCs w:val="22"/>
        </w:rPr>
        <w:t xml:space="preserve"> maintain the attendance policy and records. Teachers will take attendance at the start of each class period. All matters of attendance are between the student and the school </w:t>
      </w:r>
      <w:proofErr w:type="spellStart"/>
      <w:r w:rsidR="00EF06D7">
        <w:rPr>
          <w:rFonts w:ascii="Arial" w:eastAsia="Arial" w:hAnsi="Arial" w:cs="Arial"/>
          <w:sz w:val="22"/>
          <w:szCs w:val="22"/>
        </w:rPr>
        <w:t>sewadars</w:t>
      </w:r>
      <w:proofErr w:type="spellEnd"/>
      <w:r w:rsidR="00EF06D7">
        <w:rPr>
          <w:rFonts w:ascii="Arial" w:eastAsia="Arial" w:hAnsi="Arial" w:cs="Arial"/>
          <w:sz w:val="22"/>
          <w:szCs w:val="22"/>
        </w:rPr>
        <w:t xml:space="preserve">. Poor attendance will require consultation with school </w:t>
      </w:r>
      <w:proofErr w:type="spellStart"/>
      <w:r w:rsidR="00EF06D7">
        <w:rPr>
          <w:rFonts w:ascii="Arial" w:eastAsia="Arial" w:hAnsi="Arial" w:cs="Arial"/>
          <w:sz w:val="22"/>
          <w:szCs w:val="22"/>
        </w:rPr>
        <w:t>sewadars</w:t>
      </w:r>
      <w:proofErr w:type="spellEnd"/>
      <w:r w:rsidR="00EF06D7">
        <w:rPr>
          <w:rFonts w:ascii="Arial" w:eastAsia="Arial" w:hAnsi="Arial" w:cs="Arial"/>
          <w:sz w:val="22"/>
          <w:szCs w:val="22"/>
        </w:rPr>
        <w:t xml:space="preserve"> and possible disciplinary action. Satisfactory attendance record is a pre-requisite for a good grade.</w:t>
      </w:r>
    </w:p>
    <w:p w14:paraId="44CE3B93" w14:textId="061F0759" w:rsidR="001E28BB" w:rsidRDefault="001E28BB">
      <w:pPr>
        <w:numPr>
          <w:ilvl w:val="0"/>
          <w:numId w:val="15"/>
        </w:numPr>
        <w:jc w:val="both"/>
        <w:rPr>
          <w:rFonts w:ascii="Arial" w:eastAsia="Arial" w:hAnsi="Arial" w:cs="Arial"/>
          <w:sz w:val="22"/>
          <w:szCs w:val="22"/>
        </w:rPr>
      </w:pPr>
      <w:r>
        <w:rPr>
          <w:rFonts w:ascii="Arial" w:eastAsia="Arial" w:hAnsi="Arial" w:cs="Arial"/>
          <w:sz w:val="22"/>
          <w:szCs w:val="22"/>
          <w:u w:val="single"/>
        </w:rPr>
        <w:t>5% of the total grade is computed for attendance at the monthly Diwans</w:t>
      </w:r>
      <w:r w:rsidRPr="001E28BB">
        <w:rPr>
          <w:rFonts w:ascii="Arial" w:eastAsia="Arial" w:hAnsi="Arial" w:cs="Arial"/>
          <w:sz w:val="22"/>
          <w:szCs w:val="22"/>
        </w:rPr>
        <w:t>.</w:t>
      </w:r>
      <w:r>
        <w:rPr>
          <w:rFonts w:ascii="Arial" w:eastAsia="Arial" w:hAnsi="Arial" w:cs="Arial"/>
          <w:sz w:val="22"/>
          <w:szCs w:val="22"/>
        </w:rPr>
        <w:t xml:space="preserve">  </w:t>
      </w:r>
      <w:r w:rsidR="00C62777">
        <w:rPr>
          <w:rFonts w:ascii="Arial" w:eastAsia="Arial" w:hAnsi="Arial" w:cs="Arial"/>
          <w:sz w:val="22"/>
          <w:szCs w:val="22"/>
        </w:rPr>
        <w:t xml:space="preserve">Up to 5 </w:t>
      </w:r>
      <w:r>
        <w:rPr>
          <w:rFonts w:ascii="Arial" w:eastAsia="Arial" w:hAnsi="Arial" w:cs="Arial"/>
          <w:sz w:val="22"/>
          <w:szCs w:val="22"/>
        </w:rPr>
        <w:t>Bonus points may be added for participation in the Diwan.</w:t>
      </w:r>
    </w:p>
    <w:p w14:paraId="000000E0" w14:textId="77777777" w:rsidR="000F7D17" w:rsidRDefault="00EF06D7">
      <w:pPr>
        <w:numPr>
          <w:ilvl w:val="0"/>
          <w:numId w:val="15"/>
        </w:numPr>
        <w:jc w:val="both"/>
        <w:rPr>
          <w:rFonts w:ascii="Arial" w:eastAsia="Arial" w:hAnsi="Arial" w:cs="Arial"/>
          <w:sz w:val="22"/>
          <w:szCs w:val="22"/>
        </w:rPr>
      </w:pPr>
      <w:r>
        <w:rPr>
          <w:rFonts w:ascii="Arial" w:eastAsia="Arial" w:hAnsi="Arial" w:cs="Arial"/>
          <w:sz w:val="22"/>
          <w:szCs w:val="22"/>
          <w:u w:val="single"/>
        </w:rPr>
        <w:t xml:space="preserve">10% of the total grade is computed for completing homework assignments. </w:t>
      </w:r>
    </w:p>
    <w:p w14:paraId="000000E1" w14:textId="77777777" w:rsidR="000F7D17" w:rsidRDefault="00EF06D7">
      <w:pPr>
        <w:numPr>
          <w:ilvl w:val="0"/>
          <w:numId w:val="15"/>
        </w:numPr>
        <w:jc w:val="both"/>
        <w:rPr>
          <w:rFonts w:ascii="Arial" w:eastAsia="Arial" w:hAnsi="Arial" w:cs="Arial"/>
          <w:sz w:val="22"/>
          <w:szCs w:val="22"/>
        </w:rPr>
      </w:pPr>
      <w:r>
        <w:rPr>
          <w:rFonts w:ascii="Arial" w:eastAsia="Arial" w:hAnsi="Arial" w:cs="Arial"/>
          <w:sz w:val="22"/>
          <w:szCs w:val="22"/>
          <w:u w:val="single"/>
        </w:rPr>
        <w:t>20% of the total grade is computed for class quiz.</w:t>
      </w:r>
    </w:p>
    <w:p w14:paraId="000000E2" w14:textId="77777777" w:rsidR="000F7D17" w:rsidRDefault="00EF06D7">
      <w:pPr>
        <w:numPr>
          <w:ilvl w:val="0"/>
          <w:numId w:val="15"/>
        </w:numPr>
        <w:jc w:val="both"/>
        <w:rPr>
          <w:rFonts w:ascii="Arial" w:eastAsia="Arial" w:hAnsi="Arial" w:cs="Arial"/>
          <w:sz w:val="22"/>
          <w:szCs w:val="22"/>
          <w:u w:val="single"/>
        </w:rPr>
      </w:pPr>
      <w:r>
        <w:rPr>
          <w:rFonts w:ascii="Arial" w:eastAsia="Arial" w:hAnsi="Arial" w:cs="Arial"/>
          <w:sz w:val="22"/>
          <w:szCs w:val="22"/>
          <w:u w:val="single"/>
        </w:rPr>
        <w:t>60% of the total grade is computed for test grades.</w:t>
      </w:r>
    </w:p>
    <w:p w14:paraId="000000E3" w14:textId="77777777" w:rsidR="000F7D17" w:rsidRDefault="000F7D17">
      <w:pPr>
        <w:jc w:val="both"/>
        <w:rPr>
          <w:rFonts w:ascii="Arial" w:eastAsia="Arial" w:hAnsi="Arial" w:cs="Arial"/>
          <w:sz w:val="22"/>
          <w:szCs w:val="22"/>
          <w:u w:val="single"/>
        </w:rPr>
      </w:pPr>
    </w:p>
    <w:p w14:paraId="000000E4" w14:textId="0FB0B746" w:rsidR="000F7D17" w:rsidRDefault="00EF06D7">
      <w:pPr>
        <w:jc w:val="both"/>
        <w:rPr>
          <w:rFonts w:ascii="Arial" w:eastAsia="Arial" w:hAnsi="Arial" w:cs="Arial"/>
          <w:sz w:val="22"/>
          <w:szCs w:val="22"/>
        </w:rPr>
      </w:pPr>
      <w:r>
        <w:rPr>
          <w:rFonts w:ascii="Arial" w:eastAsia="Arial" w:hAnsi="Arial" w:cs="Arial"/>
          <w:b/>
          <w:sz w:val="28"/>
          <w:szCs w:val="28"/>
        </w:rPr>
        <w:t>Note</w:t>
      </w:r>
      <w:r>
        <w:rPr>
          <w:rFonts w:ascii="Arial" w:eastAsia="Arial" w:hAnsi="Arial" w:cs="Arial"/>
          <w:sz w:val="22"/>
          <w:szCs w:val="22"/>
        </w:rPr>
        <w:t xml:space="preserve">: Certain bonus points will be awarded for special projects/presentation related to spiritual enhancement. The “Community-life” of every student is important to your growth and development. In addition to learning Panjabi and Gurmukhi in the class, activities related to the </w:t>
      </w:r>
      <w:r>
        <w:rPr>
          <w:rFonts w:ascii="Arial" w:eastAsia="Arial" w:hAnsi="Arial" w:cs="Arial"/>
          <w:sz w:val="22"/>
          <w:szCs w:val="22"/>
        </w:rPr>
        <w:lastRenderedPageBreak/>
        <w:t xml:space="preserve">spiritual enhancement enacted through attendance and </w:t>
      </w:r>
      <w:proofErr w:type="spellStart"/>
      <w:r>
        <w:rPr>
          <w:rFonts w:ascii="Arial" w:eastAsia="Arial" w:hAnsi="Arial" w:cs="Arial"/>
          <w:sz w:val="22"/>
          <w:szCs w:val="22"/>
        </w:rPr>
        <w:t>sewa</w:t>
      </w:r>
      <w:proofErr w:type="spellEnd"/>
      <w:r>
        <w:rPr>
          <w:rFonts w:ascii="Arial" w:eastAsia="Arial" w:hAnsi="Arial" w:cs="Arial"/>
          <w:sz w:val="22"/>
          <w:szCs w:val="22"/>
        </w:rPr>
        <w:t xml:space="preserve"> during Gurdwara services, special projects including symposiums, competition, etc. will be considered.</w:t>
      </w:r>
    </w:p>
    <w:p w14:paraId="000000E5" w14:textId="77777777" w:rsidR="000F7D17" w:rsidRDefault="000F7D17">
      <w:pPr>
        <w:jc w:val="both"/>
        <w:rPr>
          <w:rFonts w:ascii="Arial" w:eastAsia="Arial" w:hAnsi="Arial" w:cs="Arial"/>
          <w:sz w:val="22"/>
          <w:szCs w:val="22"/>
        </w:rPr>
      </w:pPr>
    </w:p>
    <w:p w14:paraId="000000E6" w14:textId="77777777" w:rsidR="000F7D17" w:rsidRDefault="00EF06D7">
      <w:pPr>
        <w:jc w:val="both"/>
        <w:rPr>
          <w:rFonts w:ascii="Arial" w:eastAsia="Arial" w:hAnsi="Arial" w:cs="Arial"/>
          <w:b/>
          <w:i/>
          <w:sz w:val="28"/>
          <w:szCs w:val="28"/>
        </w:rPr>
      </w:pPr>
      <w:r>
        <w:rPr>
          <w:rFonts w:ascii="Arial" w:eastAsia="Arial" w:hAnsi="Arial" w:cs="Arial"/>
          <w:b/>
          <w:i/>
          <w:sz w:val="28"/>
          <w:szCs w:val="28"/>
        </w:rPr>
        <w:t xml:space="preserve">Test Grades </w:t>
      </w:r>
    </w:p>
    <w:p w14:paraId="000000E7" w14:textId="77777777" w:rsidR="000F7D17" w:rsidRDefault="000F7D17">
      <w:pPr>
        <w:jc w:val="both"/>
        <w:rPr>
          <w:rFonts w:ascii="Arial" w:eastAsia="Arial" w:hAnsi="Arial" w:cs="Arial"/>
          <w:sz w:val="22"/>
          <w:szCs w:val="22"/>
        </w:rPr>
      </w:pPr>
    </w:p>
    <w:p w14:paraId="000000E8" w14:textId="77777777" w:rsidR="000F7D17" w:rsidRDefault="00EF06D7">
      <w:pPr>
        <w:jc w:val="both"/>
        <w:rPr>
          <w:rFonts w:ascii="Arial" w:eastAsia="Arial" w:hAnsi="Arial" w:cs="Arial"/>
          <w:sz w:val="22"/>
          <w:szCs w:val="22"/>
        </w:rPr>
      </w:pPr>
      <w:r>
        <w:rPr>
          <w:rFonts w:ascii="Arial" w:eastAsia="Arial" w:hAnsi="Arial" w:cs="Arial"/>
          <w:sz w:val="22"/>
          <w:szCs w:val="22"/>
        </w:rPr>
        <w:t xml:space="preserve">Test grades are scored as follows: </w:t>
      </w:r>
    </w:p>
    <w:p w14:paraId="000000E9" w14:textId="77777777" w:rsidR="000F7D17" w:rsidRDefault="000F7D17">
      <w:pPr>
        <w:jc w:val="both"/>
        <w:rPr>
          <w:rFonts w:ascii="Arial" w:eastAsia="Arial" w:hAnsi="Arial" w:cs="Arial"/>
          <w:sz w:val="22"/>
          <w:szCs w:val="22"/>
        </w:rPr>
      </w:pPr>
    </w:p>
    <w:p w14:paraId="000000EA" w14:textId="77777777" w:rsidR="000F7D17" w:rsidRDefault="00EF06D7">
      <w:pPr>
        <w:numPr>
          <w:ilvl w:val="0"/>
          <w:numId w:val="2"/>
        </w:numPr>
        <w:jc w:val="both"/>
        <w:rPr>
          <w:rFonts w:ascii="Arial" w:eastAsia="Arial" w:hAnsi="Arial" w:cs="Arial"/>
          <w:sz w:val="22"/>
          <w:szCs w:val="22"/>
        </w:rPr>
      </w:pPr>
      <w:r>
        <w:rPr>
          <w:rFonts w:ascii="Arial" w:eastAsia="Arial" w:hAnsi="Arial" w:cs="Arial"/>
          <w:sz w:val="22"/>
          <w:szCs w:val="22"/>
        </w:rPr>
        <w:t xml:space="preserve">"A". Scoring 91% - 100% of correct answers. </w:t>
      </w:r>
    </w:p>
    <w:p w14:paraId="000000EB" w14:textId="77777777" w:rsidR="000F7D17" w:rsidRDefault="00EF06D7">
      <w:pPr>
        <w:numPr>
          <w:ilvl w:val="0"/>
          <w:numId w:val="2"/>
        </w:numPr>
        <w:jc w:val="both"/>
        <w:rPr>
          <w:rFonts w:ascii="Arial" w:eastAsia="Arial" w:hAnsi="Arial" w:cs="Arial"/>
          <w:sz w:val="22"/>
          <w:szCs w:val="22"/>
        </w:rPr>
      </w:pPr>
      <w:r>
        <w:rPr>
          <w:rFonts w:ascii="Arial" w:eastAsia="Arial" w:hAnsi="Arial" w:cs="Arial"/>
          <w:sz w:val="22"/>
          <w:szCs w:val="22"/>
        </w:rPr>
        <w:t xml:space="preserve">"B". Scoring 80% - 89% of correct answers. </w:t>
      </w:r>
    </w:p>
    <w:p w14:paraId="000000EC" w14:textId="77777777" w:rsidR="000F7D17" w:rsidRDefault="00EF06D7">
      <w:pPr>
        <w:numPr>
          <w:ilvl w:val="0"/>
          <w:numId w:val="2"/>
        </w:numPr>
        <w:jc w:val="both"/>
        <w:rPr>
          <w:rFonts w:ascii="Arial" w:eastAsia="Arial" w:hAnsi="Arial" w:cs="Arial"/>
          <w:sz w:val="22"/>
          <w:szCs w:val="22"/>
        </w:rPr>
      </w:pPr>
      <w:r>
        <w:rPr>
          <w:rFonts w:ascii="Arial" w:eastAsia="Arial" w:hAnsi="Arial" w:cs="Arial"/>
          <w:sz w:val="22"/>
          <w:szCs w:val="22"/>
        </w:rPr>
        <w:t>"C". Scoring 70% - 79% of correct answers.</w:t>
      </w:r>
    </w:p>
    <w:p w14:paraId="000000ED" w14:textId="77777777" w:rsidR="000F7D17" w:rsidRDefault="00EF06D7">
      <w:pPr>
        <w:numPr>
          <w:ilvl w:val="0"/>
          <w:numId w:val="2"/>
        </w:numPr>
        <w:jc w:val="both"/>
        <w:rPr>
          <w:rFonts w:ascii="Arial" w:eastAsia="Arial" w:hAnsi="Arial" w:cs="Arial"/>
          <w:sz w:val="22"/>
          <w:szCs w:val="22"/>
        </w:rPr>
      </w:pPr>
      <w:r>
        <w:rPr>
          <w:rFonts w:ascii="Arial" w:eastAsia="Arial" w:hAnsi="Arial" w:cs="Arial"/>
          <w:sz w:val="22"/>
          <w:szCs w:val="22"/>
        </w:rPr>
        <w:t>“D”. Scoring 60% - 69% of correct answers.</w:t>
      </w:r>
    </w:p>
    <w:p w14:paraId="000000EE" w14:textId="77777777" w:rsidR="000F7D17" w:rsidRDefault="00EF06D7">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 Scoring 0% - 59% of correct answers. </w:t>
      </w:r>
    </w:p>
    <w:p w14:paraId="000000EF" w14:textId="77777777" w:rsidR="000F7D17" w:rsidRDefault="000F7D17">
      <w:pPr>
        <w:jc w:val="both"/>
        <w:rPr>
          <w:rFonts w:ascii="Arial" w:eastAsia="Arial" w:hAnsi="Arial" w:cs="Arial"/>
          <w:sz w:val="22"/>
          <w:szCs w:val="22"/>
        </w:rPr>
      </w:pPr>
    </w:p>
    <w:p w14:paraId="000000F0" w14:textId="77777777" w:rsidR="000F7D17" w:rsidRDefault="00EF06D7">
      <w:pPr>
        <w:jc w:val="both"/>
        <w:rPr>
          <w:rFonts w:ascii="Arial" w:eastAsia="Arial" w:hAnsi="Arial" w:cs="Arial"/>
          <w:sz w:val="22"/>
          <w:szCs w:val="22"/>
        </w:rPr>
      </w:pPr>
      <w:r>
        <w:rPr>
          <w:rFonts w:ascii="Arial" w:eastAsia="Arial" w:hAnsi="Arial" w:cs="Arial"/>
          <w:sz w:val="22"/>
          <w:szCs w:val="22"/>
        </w:rPr>
        <w:t xml:space="preserve">At the end of each semester, students are given an overall grade for each class that was completed. The grades are recorded as follows: </w:t>
      </w:r>
    </w:p>
    <w:p w14:paraId="000000F1" w14:textId="77777777" w:rsidR="000F7D17" w:rsidRDefault="00EF06D7">
      <w:pPr>
        <w:numPr>
          <w:ilvl w:val="0"/>
          <w:numId w:val="4"/>
        </w:numPr>
        <w:jc w:val="both"/>
        <w:rPr>
          <w:rFonts w:ascii="Arial" w:eastAsia="Arial" w:hAnsi="Arial" w:cs="Arial"/>
          <w:sz w:val="22"/>
          <w:szCs w:val="22"/>
        </w:rPr>
      </w:pPr>
      <w:r>
        <w:rPr>
          <w:rFonts w:ascii="Arial" w:eastAsia="Arial" w:hAnsi="Arial" w:cs="Arial"/>
          <w:sz w:val="22"/>
          <w:szCs w:val="22"/>
        </w:rPr>
        <w:t xml:space="preserve">"A". For students who demonstrate exceptional scholarship. </w:t>
      </w:r>
    </w:p>
    <w:p w14:paraId="000000F2" w14:textId="77777777" w:rsidR="000F7D17" w:rsidRDefault="00EF06D7">
      <w:pPr>
        <w:numPr>
          <w:ilvl w:val="0"/>
          <w:numId w:val="4"/>
        </w:numPr>
        <w:jc w:val="both"/>
        <w:rPr>
          <w:rFonts w:ascii="Arial" w:eastAsia="Arial" w:hAnsi="Arial" w:cs="Arial"/>
          <w:sz w:val="22"/>
          <w:szCs w:val="22"/>
        </w:rPr>
      </w:pPr>
      <w:r>
        <w:rPr>
          <w:rFonts w:ascii="Arial" w:eastAsia="Arial" w:hAnsi="Arial" w:cs="Arial"/>
          <w:sz w:val="22"/>
          <w:szCs w:val="22"/>
        </w:rPr>
        <w:t xml:space="preserve">"B". For students that exceed the required level of scholarship. </w:t>
      </w:r>
    </w:p>
    <w:p w14:paraId="000000F3" w14:textId="77777777" w:rsidR="000F7D17" w:rsidRDefault="00EF06D7">
      <w:pPr>
        <w:numPr>
          <w:ilvl w:val="0"/>
          <w:numId w:val="4"/>
        </w:numPr>
        <w:jc w:val="both"/>
        <w:rPr>
          <w:rFonts w:ascii="Arial" w:eastAsia="Arial" w:hAnsi="Arial" w:cs="Arial"/>
          <w:sz w:val="22"/>
          <w:szCs w:val="22"/>
        </w:rPr>
      </w:pPr>
      <w:r>
        <w:rPr>
          <w:rFonts w:ascii="Arial" w:eastAsia="Arial" w:hAnsi="Arial" w:cs="Arial"/>
          <w:sz w:val="22"/>
          <w:szCs w:val="22"/>
        </w:rPr>
        <w:t xml:space="preserve">"C". For students that have satisfactory performance of required work. </w:t>
      </w:r>
    </w:p>
    <w:p w14:paraId="000000F4" w14:textId="77777777" w:rsidR="000F7D17" w:rsidRDefault="00EF06D7">
      <w:pPr>
        <w:numPr>
          <w:ilvl w:val="0"/>
          <w:numId w:val="4"/>
        </w:numPr>
        <w:jc w:val="both"/>
        <w:rPr>
          <w:rFonts w:ascii="Arial" w:eastAsia="Arial" w:hAnsi="Arial" w:cs="Arial"/>
          <w:sz w:val="22"/>
          <w:szCs w:val="22"/>
        </w:rPr>
      </w:pPr>
      <w:r>
        <w:rPr>
          <w:rFonts w:ascii="Arial" w:eastAsia="Arial" w:hAnsi="Arial" w:cs="Arial"/>
          <w:sz w:val="22"/>
          <w:szCs w:val="22"/>
        </w:rPr>
        <w:t xml:space="preserve">“D”. For students those </w:t>
      </w:r>
      <w:proofErr w:type="gramStart"/>
      <w:r>
        <w:rPr>
          <w:rFonts w:ascii="Arial" w:eastAsia="Arial" w:hAnsi="Arial" w:cs="Arial"/>
          <w:sz w:val="22"/>
          <w:szCs w:val="22"/>
        </w:rPr>
        <w:t>are capable of achieving</w:t>
      </w:r>
      <w:proofErr w:type="gramEnd"/>
      <w:r>
        <w:rPr>
          <w:rFonts w:ascii="Arial" w:eastAsia="Arial" w:hAnsi="Arial" w:cs="Arial"/>
          <w:sz w:val="22"/>
          <w:szCs w:val="22"/>
        </w:rPr>
        <w:t xml:space="preserve"> satisfactory performance with additional effort and remedial assistance. As a final grade for the year, promotion may not be assured. Promotion may be subject to establishing and fulfilling a remediation plan that is acceptable to the student, parent(s) and the school administration.</w:t>
      </w:r>
    </w:p>
    <w:p w14:paraId="000000F5" w14:textId="77777777" w:rsidR="000F7D17" w:rsidRDefault="00EF06D7">
      <w:pPr>
        <w:numPr>
          <w:ilvl w:val="0"/>
          <w:numId w:val="4"/>
        </w:numPr>
        <w:jc w:val="both"/>
        <w:rPr>
          <w:rFonts w:ascii="Arial" w:eastAsia="Arial" w:hAnsi="Arial" w:cs="Arial"/>
          <w:sz w:val="22"/>
          <w:szCs w:val="22"/>
        </w:rPr>
      </w:pPr>
      <w:r>
        <w:rPr>
          <w:rFonts w:ascii="Arial" w:eastAsia="Arial" w:hAnsi="Arial" w:cs="Arial"/>
          <w:sz w:val="22"/>
          <w:szCs w:val="22"/>
        </w:rPr>
        <w:t xml:space="preserve">“E”. Failing grade. Indicates unsatisfactory work and is given if students are disrupting the classroom and causing strife, division or other characteristics that may cause another student to stumble in any way. </w:t>
      </w:r>
    </w:p>
    <w:p w14:paraId="000000F6" w14:textId="77777777" w:rsidR="000F7D17" w:rsidRDefault="00EF06D7">
      <w:pPr>
        <w:numPr>
          <w:ilvl w:val="0"/>
          <w:numId w:val="4"/>
        </w:numPr>
        <w:jc w:val="both"/>
        <w:rPr>
          <w:rFonts w:ascii="Arial" w:eastAsia="Arial" w:hAnsi="Arial" w:cs="Arial"/>
          <w:sz w:val="22"/>
          <w:szCs w:val="22"/>
        </w:rPr>
      </w:pPr>
      <w:r>
        <w:rPr>
          <w:rFonts w:ascii="Arial" w:eastAsia="Arial" w:hAnsi="Arial" w:cs="Arial"/>
          <w:sz w:val="22"/>
          <w:szCs w:val="22"/>
        </w:rPr>
        <w:t xml:space="preserve">“I” Incomplete grade. Indicates a student is unable to complete the requirements of the course because of uncontrollable and unforeseen circumstances. These circumstances must be conveyed in writing to the school </w:t>
      </w:r>
      <w:proofErr w:type="spellStart"/>
      <w:r>
        <w:rPr>
          <w:rFonts w:ascii="Arial" w:eastAsia="Arial" w:hAnsi="Arial" w:cs="Arial"/>
          <w:sz w:val="22"/>
          <w:szCs w:val="22"/>
        </w:rPr>
        <w:t>sewadars</w:t>
      </w:r>
      <w:proofErr w:type="spellEnd"/>
      <w:r>
        <w:rPr>
          <w:rFonts w:ascii="Arial" w:eastAsia="Arial" w:hAnsi="Arial" w:cs="Arial"/>
          <w:sz w:val="22"/>
          <w:szCs w:val="22"/>
        </w:rPr>
        <w:t xml:space="preserve"> immediately. If the student wishes to re-attend the Khalsa School, an evaluation with the school </w:t>
      </w:r>
      <w:proofErr w:type="spellStart"/>
      <w:r>
        <w:rPr>
          <w:rFonts w:ascii="Arial" w:eastAsia="Arial" w:hAnsi="Arial" w:cs="Arial"/>
          <w:sz w:val="22"/>
          <w:szCs w:val="22"/>
        </w:rPr>
        <w:t>sewadars</w:t>
      </w:r>
      <w:proofErr w:type="spellEnd"/>
      <w:r>
        <w:rPr>
          <w:rFonts w:ascii="Arial" w:eastAsia="Arial" w:hAnsi="Arial" w:cs="Arial"/>
          <w:sz w:val="22"/>
          <w:szCs w:val="22"/>
        </w:rPr>
        <w:t xml:space="preserve"> will determine re-admittance. </w:t>
      </w:r>
    </w:p>
    <w:p w14:paraId="000000F7" w14:textId="77777777" w:rsidR="000F7D17" w:rsidRDefault="00EF06D7">
      <w:pPr>
        <w:pStyle w:val="Heading2"/>
      </w:pPr>
      <w:bookmarkStart w:id="18" w:name="_heading=h.z337ya" w:colFirst="0" w:colLast="0"/>
      <w:bookmarkEnd w:id="18"/>
      <w:r>
        <w:t>Promotion</w:t>
      </w:r>
    </w:p>
    <w:p w14:paraId="000000F8" w14:textId="77777777" w:rsidR="000F7D17" w:rsidRDefault="00EF06D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Grade C or better denotes a passing grade and a student will be promoted to the next grade. It is suggested that parent should consider grade repetition for those who get Grade C.</w:t>
      </w:r>
    </w:p>
    <w:p w14:paraId="000000F9" w14:textId="77777777" w:rsidR="000F7D17" w:rsidRDefault="00EF06D7">
      <w:pPr>
        <w:pStyle w:val="Heading2"/>
      </w:pPr>
      <w:bookmarkStart w:id="19" w:name="_heading=h.3j2qqm3" w:colFirst="0" w:colLast="0"/>
      <w:bookmarkEnd w:id="19"/>
      <w:r>
        <w:t>Retake (Repeat)</w:t>
      </w:r>
    </w:p>
    <w:p w14:paraId="000000FA" w14:textId="77777777" w:rsidR="000F7D17" w:rsidRDefault="00EF06D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If a parent of a student who has a passing grade and is promotable to the next grade requests that the student retake the same class for the upcoming school year, the student may be allowed subject to Khalsa School Management Committee’s decision made strictly at its own discretion. The Committee’s decision will be final without recourse. The teacher and the parent will be consulted as necessary in arriving at this decision. Physical classroom space, student/teacher ratio, teacher (a volunteer) workload and the overall quality of learning are some of the key considerations, rather constraints that will undoubtedly shape the decision.</w:t>
      </w:r>
    </w:p>
    <w:p w14:paraId="000000FB" w14:textId="77777777" w:rsidR="000F7D17" w:rsidRDefault="000F7D17">
      <w:pPr>
        <w:rPr>
          <w:rFonts w:ascii="Arial" w:eastAsia="Arial" w:hAnsi="Arial" w:cs="Arial"/>
          <w:sz w:val="22"/>
          <w:szCs w:val="22"/>
        </w:rPr>
      </w:pPr>
    </w:p>
    <w:p w14:paraId="000000FC" w14:textId="77777777" w:rsidR="000F7D17" w:rsidRDefault="00EF06D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Retaking (or repeating) a class is considered the same as taking the class for the first time. Therefore, the same rules, regulations and criteria will apply, with no exception, to the student’s academic performance and conduct of education in the school.</w:t>
      </w:r>
    </w:p>
    <w:p w14:paraId="000000FD" w14:textId="77777777" w:rsidR="000F7D17" w:rsidRDefault="00EF06D7">
      <w:pPr>
        <w:pStyle w:val="Heading2"/>
      </w:pPr>
      <w:bookmarkStart w:id="20" w:name="_heading=h.1y810tw" w:colFirst="0" w:colLast="0"/>
      <w:bookmarkEnd w:id="20"/>
      <w:r>
        <w:lastRenderedPageBreak/>
        <w:t>Another Chance</w:t>
      </w:r>
    </w:p>
    <w:p w14:paraId="000000FE" w14:textId="77777777" w:rsidR="000F7D17" w:rsidRDefault="00EF06D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If a student fails to successfully complete a grade over two consecutive years, Khalsa School expects the parent to school the student and provide remedial instruction until such time the student gets a passing grade. Khalsa School management will provide the necessary guidance and consultation to the parent, if requested. Within 60 days from the start of the school year the student </w:t>
      </w:r>
      <w:proofErr w:type="gramStart"/>
      <w:r>
        <w:rPr>
          <w:rFonts w:ascii="Arial" w:eastAsia="Arial" w:hAnsi="Arial" w:cs="Arial"/>
          <w:color w:val="000000"/>
          <w:sz w:val="22"/>
          <w:szCs w:val="22"/>
        </w:rPr>
        <w:t>has the opportunity to</w:t>
      </w:r>
      <w:proofErr w:type="gramEnd"/>
      <w:r>
        <w:rPr>
          <w:rFonts w:ascii="Arial" w:eastAsia="Arial" w:hAnsi="Arial" w:cs="Arial"/>
          <w:color w:val="000000"/>
          <w:sz w:val="22"/>
          <w:szCs w:val="22"/>
        </w:rPr>
        <w:t xml:space="preserve"> retake the final test. If the student passes the test the student will be promoted to the next grade. Beyond the first 60 days the student can return to school upon fulfilling all admission requirements successfully. The student will need to catch up with the rest of the class. Parent and student will be informed of the lessons that have been covered. Please recognize that the parent and the student will need to put an extraordinary effort.</w:t>
      </w:r>
    </w:p>
    <w:p w14:paraId="000000FF" w14:textId="77777777" w:rsidR="000F7D17" w:rsidRDefault="00EF06D7">
      <w:pPr>
        <w:pStyle w:val="Heading2"/>
      </w:pPr>
      <w:bookmarkStart w:id="21" w:name="_heading=h.4i7ojhp" w:colFirst="0" w:colLast="0"/>
      <w:bookmarkEnd w:id="21"/>
      <w:r>
        <w:t xml:space="preserve">Academic &amp; Community Probation </w:t>
      </w:r>
    </w:p>
    <w:p w14:paraId="00000100" w14:textId="77777777" w:rsidR="000F7D17" w:rsidRDefault="00EF06D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For some students, acceptance to the Khalsa School may be probationary, for either academic or other reasons. If the student is accepted under probationary status, he/she will be assigned to meet with an advisor every two weeks during the first academic semester. An administrative hearing will be conducted at the end of the first academic semester to assess the student's performance. At that time a decision will be made to remove the student from probationary status, continue the probationary period, or dismiss the student. In the unfortunate case of dismissal during the first semester, tuition will be refunded according to the refund policy provided in this handbook. </w:t>
      </w:r>
    </w:p>
    <w:p w14:paraId="00000101" w14:textId="77777777" w:rsidR="000F7D17" w:rsidRDefault="00EF06D7">
      <w:pPr>
        <w:pStyle w:val="Heading3"/>
      </w:pPr>
      <w:bookmarkStart w:id="22" w:name="_heading=h.2xcytpi" w:colFirst="0" w:colLast="0"/>
      <w:bookmarkEnd w:id="22"/>
      <w:r>
        <w:t xml:space="preserve">Academic Probation </w:t>
      </w:r>
    </w:p>
    <w:p w14:paraId="00000102" w14:textId="77777777" w:rsidR="000F7D17" w:rsidRDefault="00EF06D7">
      <w:p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b/>
          <w:color w:val="000000"/>
          <w:sz w:val="22"/>
          <w:szCs w:val="22"/>
        </w:rPr>
        <w:t xml:space="preserve">Any student whose cumulative grade average is an “E” will be placed on academic probation. If the student fails to raise his/her cumulative grade average to a “C” the next semester, the student will be dismissed from the Khalsa School and the entire year will be repeated. All grades are final, except that a review of the records is conducted if the possibility of a clerical or computational error exists. (See Appeal of Grade) </w:t>
      </w:r>
    </w:p>
    <w:p w14:paraId="00000103" w14:textId="77777777" w:rsidR="000F7D17" w:rsidRDefault="00EF06D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A student placed on academic probation will be removed from probation if he/she has improved his/her grade point average “C” or better the next semester, and all other requirements have been met. Students must pay the appropriate registration fees for each class repeated. </w:t>
      </w:r>
    </w:p>
    <w:p w14:paraId="00000104" w14:textId="77777777" w:rsidR="000F7D17" w:rsidRDefault="000F7D17">
      <w:pPr>
        <w:jc w:val="both"/>
        <w:rPr>
          <w:rFonts w:ascii="Arial" w:eastAsia="Arial" w:hAnsi="Arial" w:cs="Arial"/>
          <w:sz w:val="22"/>
          <w:szCs w:val="22"/>
        </w:rPr>
      </w:pPr>
    </w:p>
    <w:p w14:paraId="00000105" w14:textId="77777777" w:rsidR="000F7D17" w:rsidRDefault="00EF06D7">
      <w:p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b/>
          <w:color w:val="000000"/>
          <w:sz w:val="22"/>
          <w:szCs w:val="22"/>
        </w:rPr>
        <w:t xml:space="preserve">Satisfactory grades received while on probation will count toward fulfillment of diploma requirements. </w:t>
      </w:r>
    </w:p>
    <w:p w14:paraId="00000106" w14:textId="77777777" w:rsidR="000F7D17" w:rsidRDefault="00EF06D7">
      <w:pPr>
        <w:pStyle w:val="Heading3"/>
      </w:pPr>
      <w:bookmarkStart w:id="23" w:name="_heading=h.1ci93xb" w:colFirst="0" w:colLast="0"/>
      <w:bookmarkEnd w:id="23"/>
      <w:r>
        <w:t>Community Probation</w:t>
      </w:r>
    </w:p>
    <w:p w14:paraId="00000107" w14:textId="77777777" w:rsidR="000F7D17" w:rsidRDefault="00EF06D7">
      <w:pPr>
        <w:jc w:val="both"/>
        <w:rPr>
          <w:rFonts w:ascii="Arial" w:eastAsia="Arial" w:hAnsi="Arial" w:cs="Arial"/>
          <w:sz w:val="22"/>
          <w:szCs w:val="22"/>
        </w:rPr>
      </w:pPr>
      <w:r>
        <w:rPr>
          <w:rFonts w:ascii="Arial" w:eastAsia="Arial" w:hAnsi="Arial" w:cs="Arial"/>
          <w:sz w:val="22"/>
          <w:szCs w:val="22"/>
        </w:rPr>
        <w:t xml:space="preserve">Community Probation can result if a student: </w:t>
      </w:r>
    </w:p>
    <w:p w14:paraId="00000108" w14:textId="77777777" w:rsidR="000F7D17" w:rsidRDefault="00EF06D7">
      <w:pPr>
        <w:numPr>
          <w:ilvl w:val="0"/>
          <w:numId w:val="3"/>
        </w:numPr>
        <w:jc w:val="both"/>
        <w:rPr>
          <w:rFonts w:ascii="Arial" w:eastAsia="Arial" w:hAnsi="Arial" w:cs="Arial"/>
          <w:sz w:val="22"/>
          <w:szCs w:val="22"/>
        </w:rPr>
      </w:pPr>
      <w:r>
        <w:rPr>
          <w:rFonts w:ascii="Arial" w:eastAsia="Arial" w:hAnsi="Arial" w:cs="Arial"/>
          <w:sz w:val="22"/>
          <w:szCs w:val="22"/>
        </w:rPr>
        <w:t xml:space="preserve">Proves not able to handle the level of maturity required for the spiritual/academic growth </w:t>
      </w:r>
    </w:p>
    <w:p w14:paraId="00000109" w14:textId="77777777" w:rsidR="000F7D17" w:rsidRDefault="00EF06D7">
      <w:pPr>
        <w:numPr>
          <w:ilvl w:val="0"/>
          <w:numId w:val="3"/>
        </w:numPr>
        <w:jc w:val="both"/>
        <w:rPr>
          <w:rFonts w:ascii="Arial" w:eastAsia="Arial" w:hAnsi="Arial" w:cs="Arial"/>
          <w:sz w:val="22"/>
          <w:szCs w:val="22"/>
        </w:rPr>
      </w:pPr>
      <w:r>
        <w:rPr>
          <w:rFonts w:ascii="Arial" w:eastAsia="Arial" w:hAnsi="Arial" w:cs="Arial"/>
          <w:sz w:val="22"/>
          <w:szCs w:val="22"/>
        </w:rPr>
        <w:t xml:space="preserve">Provides questionable answers on his/her application (or) recommendations received by the Khalsa School were questionable, or incomplete </w:t>
      </w:r>
    </w:p>
    <w:p w14:paraId="0000010A" w14:textId="77777777" w:rsidR="000F7D17" w:rsidRDefault="00EF06D7">
      <w:pPr>
        <w:numPr>
          <w:ilvl w:val="0"/>
          <w:numId w:val="3"/>
        </w:numPr>
        <w:jc w:val="both"/>
        <w:rPr>
          <w:rFonts w:ascii="Arial" w:eastAsia="Arial" w:hAnsi="Arial" w:cs="Arial"/>
          <w:sz w:val="22"/>
          <w:szCs w:val="22"/>
        </w:rPr>
      </w:pPr>
      <w:r>
        <w:rPr>
          <w:rFonts w:ascii="Arial" w:eastAsia="Arial" w:hAnsi="Arial" w:cs="Arial"/>
          <w:sz w:val="22"/>
          <w:szCs w:val="22"/>
        </w:rPr>
        <w:t xml:space="preserve">Does not attend regular Gurudwara meetings/services while enrolled as a student at the Khalsa School. </w:t>
      </w:r>
    </w:p>
    <w:p w14:paraId="0000010B" w14:textId="77777777" w:rsidR="000F7D17" w:rsidRDefault="00EF06D7">
      <w:pPr>
        <w:numPr>
          <w:ilvl w:val="0"/>
          <w:numId w:val="3"/>
        </w:numPr>
        <w:jc w:val="both"/>
        <w:rPr>
          <w:rFonts w:ascii="Arial" w:eastAsia="Arial" w:hAnsi="Arial" w:cs="Arial"/>
          <w:sz w:val="22"/>
          <w:szCs w:val="22"/>
        </w:rPr>
      </w:pPr>
      <w:r>
        <w:rPr>
          <w:rFonts w:ascii="Arial" w:eastAsia="Arial" w:hAnsi="Arial" w:cs="Arial"/>
          <w:sz w:val="22"/>
          <w:szCs w:val="22"/>
        </w:rPr>
        <w:t xml:space="preserve">Does not fulfill all extra-curricular requirements while enrolled as a student at the School </w:t>
      </w:r>
    </w:p>
    <w:p w14:paraId="0000010C" w14:textId="77777777" w:rsidR="000F7D17" w:rsidRDefault="00EF06D7">
      <w:pPr>
        <w:numPr>
          <w:ilvl w:val="0"/>
          <w:numId w:val="3"/>
        </w:numPr>
        <w:jc w:val="both"/>
        <w:rPr>
          <w:rFonts w:ascii="Arial" w:eastAsia="Arial" w:hAnsi="Arial" w:cs="Arial"/>
          <w:sz w:val="22"/>
          <w:szCs w:val="22"/>
        </w:rPr>
      </w:pPr>
      <w:r>
        <w:rPr>
          <w:rFonts w:ascii="Arial" w:eastAsia="Arial" w:hAnsi="Arial" w:cs="Arial"/>
          <w:sz w:val="22"/>
          <w:szCs w:val="22"/>
        </w:rPr>
        <w:t>Exhibits a consistently difficult or rebellious attitude towards authority (including but not limited to Khalsa School teachers, parents or leadership while enrolled as a student at the School).</w:t>
      </w:r>
    </w:p>
    <w:p w14:paraId="0000010D" w14:textId="77777777" w:rsidR="000F7D17" w:rsidRDefault="00EF06D7">
      <w:pPr>
        <w:pStyle w:val="Heading3"/>
      </w:pPr>
      <w:bookmarkStart w:id="24" w:name="_heading=h.3whwml4" w:colFirst="0" w:colLast="0"/>
      <w:bookmarkEnd w:id="24"/>
      <w:r>
        <w:lastRenderedPageBreak/>
        <w:t xml:space="preserve">Appeal of Grade </w:t>
      </w:r>
    </w:p>
    <w:p w14:paraId="0000010E" w14:textId="77777777" w:rsidR="000F7D17" w:rsidRDefault="00EF06D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Khalsa School teachers observe established guidelines and are vested with the authority to instruct within course requirements and to monitor standards of performance. Each teacher is expected to articulate course requirements and standards of performance to students at the beginning of each course, and to apply all grading criteria uniformly and in a timely manner. Final grades submitted by teachers are assumed to be accurate and final. </w:t>
      </w:r>
    </w:p>
    <w:p w14:paraId="0000010F" w14:textId="77777777" w:rsidR="000F7D17" w:rsidRDefault="00EF06D7">
      <w:pPr>
        <w:pStyle w:val="Heading3"/>
      </w:pPr>
      <w:bookmarkStart w:id="25" w:name="_heading=h.2bn6wsx" w:colFirst="0" w:colLast="0"/>
      <w:bookmarkEnd w:id="25"/>
      <w:r>
        <w:t xml:space="preserve">Grounds for a Grade Appeal </w:t>
      </w:r>
    </w:p>
    <w:p w14:paraId="00000110" w14:textId="77777777" w:rsidR="000F7D17" w:rsidRDefault="00EF06D7">
      <w:pPr>
        <w:jc w:val="both"/>
        <w:rPr>
          <w:rFonts w:ascii="Arial" w:eastAsia="Arial" w:hAnsi="Arial" w:cs="Arial"/>
          <w:sz w:val="22"/>
          <w:szCs w:val="22"/>
        </w:rPr>
      </w:pPr>
      <w:r>
        <w:rPr>
          <w:rFonts w:ascii="Arial" w:eastAsia="Arial" w:hAnsi="Arial" w:cs="Arial"/>
          <w:sz w:val="22"/>
          <w:szCs w:val="22"/>
        </w:rPr>
        <w:t xml:space="preserve">Occasionally, a student disagrees with a grade. The only circumstances that allow a student to appeal a grade are when one or a combination of the following occurs: </w:t>
      </w:r>
    </w:p>
    <w:p w14:paraId="00000111" w14:textId="77777777" w:rsidR="000F7D17" w:rsidRDefault="00EF06D7">
      <w:pPr>
        <w:numPr>
          <w:ilvl w:val="0"/>
          <w:numId w:val="5"/>
        </w:numPr>
        <w:jc w:val="both"/>
        <w:rPr>
          <w:rFonts w:ascii="Arial" w:eastAsia="Arial" w:hAnsi="Arial" w:cs="Arial"/>
          <w:sz w:val="22"/>
          <w:szCs w:val="22"/>
        </w:rPr>
      </w:pPr>
      <w:r>
        <w:rPr>
          <w:rFonts w:ascii="Arial" w:eastAsia="Arial" w:hAnsi="Arial" w:cs="Arial"/>
          <w:sz w:val="22"/>
          <w:szCs w:val="22"/>
        </w:rPr>
        <w:t xml:space="preserve">An error in calculating the grade </w:t>
      </w:r>
    </w:p>
    <w:p w14:paraId="00000112" w14:textId="77777777" w:rsidR="000F7D17" w:rsidRDefault="00EF06D7">
      <w:pPr>
        <w:numPr>
          <w:ilvl w:val="0"/>
          <w:numId w:val="5"/>
        </w:numPr>
        <w:jc w:val="both"/>
        <w:rPr>
          <w:rFonts w:ascii="Arial" w:eastAsia="Arial" w:hAnsi="Arial" w:cs="Arial"/>
          <w:sz w:val="22"/>
          <w:szCs w:val="22"/>
        </w:rPr>
      </w:pPr>
      <w:r>
        <w:rPr>
          <w:rFonts w:ascii="Arial" w:eastAsia="Arial" w:hAnsi="Arial" w:cs="Arial"/>
          <w:sz w:val="22"/>
          <w:szCs w:val="22"/>
        </w:rPr>
        <w:t xml:space="preserve">Failure of the teacher to notify students clearly and promptly of the criteria for grade determination </w:t>
      </w:r>
    </w:p>
    <w:p w14:paraId="00000113" w14:textId="77777777" w:rsidR="000F7D17" w:rsidRDefault="00EF06D7">
      <w:pPr>
        <w:numPr>
          <w:ilvl w:val="0"/>
          <w:numId w:val="5"/>
        </w:numPr>
        <w:jc w:val="both"/>
        <w:rPr>
          <w:rFonts w:ascii="Arial" w:eastAsia="Arial" w:hAnsi="Arial" w:cs="Arial"/>
          <w:sz w:val="22"/>
          <w:szCs w:val="22"/>
        </w:rPr>
      </w:pPr>
      <w:r>
        <w:rPr>
          <w:rFonts w:ascii="Arial" w:eastAsia="Arial" w:hAnsi="Arial" w:cs="Arial"/>
          <w:sz w:val="22"/>
          <w:szCs w:val="22"/>
        </w:rPr>
        <w:t xml:space="preserve">Assignment of a grade based on reasons other than the announced criteria and standards </w:t>
      </w:r>
    </w:p>
    <w:p w14:paraId="00000114" w14:textId="4E3D4E74" w:rsidR="000F7D17" w:rsidRPr="00EF06D7" w:rsidRDefault="00EF06D7">
      <w:pPr>
        <w:numPr>
          <w:ilvl w:val="0"/>
          <w:numId w:val="5"/>
        </w:numPr>
        <w:jc w:val="both"/>
        <w:rPr>
          <w:rFonts w:ascii="Arial" w:eastAsia="Arial" w:hAnsi="Arial" w:cs="Arial"/>
        </w:rPr>
      </w:pPr>
      <w:r>
        <w:rPr>
          <w:rFonts w:ascii="Arial" w:eastAsia="Arial" w:hAnsi="Arial" w:cs="Arial"/>
          <w:sz w:val="22"/>
          <w:szCs w:val="22"/>
        </w:rPr>
        <w:t xml:space="preserve">Inconsistent or inequitably applied standards for evaluation of student academic performance </w:t>
      </w:r>
    </w:p>
    <w:p w14:paraId="20F7A889" w14:textId="580954ED" w:rsidR="00EF06D7" w:rsidRDefault="00EF06D7" w:rsidP="00EF06D7">
      <w:pPr>
        <w:jc w:val="both"/>
        <w:rPr>
          <w:rFonts w:ascii="Arial" w:eastAsia="Arial" w:hAnsi="Arial" w:cs="Arial"/>
          <w:sz w:val="22"/>
          <w:szCs w:val="22"/>
        </w:rPr>
      </w:pPr>
    </w:p>
    <w:p w14:paraId="790BFB09" w14:textId="77777777" w:rsidR="00EF06D7" w:rsidRDefault="00EF06D7" w:rsidP="00EF06D7">
      <w:pPr>
        <w:jc w:val="both"/>
        <w:rPr>
          <w:rFonts w:ascii="Arial" w:eastAsia="Arial" w:hAnsi="Arial" w:cs="Arial"/>
        </w:rPr>
      </w:pPr>
    </w:p>
    <w:p w14:paraId="00000115" w14:textId="77777777" w:rsidR="000F7D17" w:rsidRDefault="00EF06D7">
      <w:pPr>
        <w:pStyle w:val="Heading3"/>
      </w:pPr>
      <w:bookmarkStart w:id="26" w:name="_heading=h.qsh70q" w:colFirst="0" w:colLast="0"/>
      <w:bookmarkEnd w:id="26"/>
      <w:r>
        <w:t xml:space="preserve">Appeal Procedures </w:t>
      </w:r>
    </w:p>
    <w:p w14:paraId="00000116" w14:textId="77777777" w:rsidR="000F7D17" w:rsidRDefault="00EF06D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When a student believes he/she has grounds to appeal a grade issued by a teacher due to an occurrence of one or more of the above events. The following procedures are to be followed: </w:t>
      </w:r>
    </w:p>
    <w:p w14:paraId="00000117" w14:textId="77777777" w:rsidR="000F7D17" w:rsidRDefault="00EF06D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1. </w:t>
      </w:r>
      <w:r>
        <w:rPr>
          <w:rFonts w:ascii="Arial" w:eastAsia="Arial" w:hAnsi="Arial" w:cs="Arial"/>
          <w:b/>
          <w:color w:val="000000"/>
          <w:sz w:val="22"/>
          <w:szCs w:val="22"/>
          <w:u w:val="single"/>
        </w:rPr>
        <w:t>Initial Inquiry</w:t>
      </w:r>
      <w:r>
        <w:rPr>
          <w:rFonts w:ascii="Arial" w:eastAsia="Arial" w:hAnsi="Arial" w:cs="Arial"/>
          <w:b/>
          <w:color w:val="000000"/>
          <w:sz w:val="22"/>
          <w:szCs w:val="22"/>
        </w:rPr>
        <w:t xml:space="preserve">. All grade appeals must be communicated to the teacher in writing within one week following the date the grade was given to the student. It is the student's responsibility to base the appeal on clear and substantive grounds. Mere disagreement with a teacher's judgment is not </w:t>
      </w:r>
      <w:proofErr w:type="gramStart"/>
      <w:r>
        <w:rPr>
          <w:rFonts w:ascii="Arial" w:eastAsia="Arial" w:hAnsi="Arial" w:cs="Arial"/>
          <w:b/>
          <w:color w:val="000000"/>
          <w:sz w:val="22"/>
          <w:szCs w:val="22"/>
        </w:rPr>
        <w:t>sufficient</w:t>
      </w:r>
      <w:proofErr w:type="gramEnd"/>
      <w:r>
        <w:rPr>
          <w:rFonts w:ascii="Arial" w:eastAsia="Arial" w:hAnsi="Arial" w:cs="Arial"/>
          <w:b/>
          <w:color w:val="000000"/>
          <w:sz w:val="22"/>
          <w:szCs w:val="22"/>
        </w:rPr>
        <w:t xml:space="preserve"> grounds upon which to base an appeal. Further, appeals based on a desire to improve a grade through additional work or re-testing are not acceptable.  </w:t>
      </w:r>
    </w:p>
    <w:p w14:paraId="00000118" w14:textId="77777777" w:rsidR="000F7D17" w:rsidRDefault="00EF06D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2. </w:t>
      </w:r>
      <w:r>
        <w:rPr>
          <w:rFonts w:ascii="Arial" w:eastAsia="Arial" w:hAnsi="Arial" w:cs="Arial"/>
          <w:b/>
          <w:color w:val="000000"/>
          <w:sz w:val="22"/>
          <w:szCs w:val="22"/>
          <w:u w:val="single"/>
        </w:rPr>
        <w:t>Written Appeal</w:t>
      </w:r>
      <w:r>
        <w:rPr>
          <w:rFonts w:ascii="Arial" w:eastAsia="Arial" w:hAnsi="Arial" w:cs="Arial"/>
          <w:b/>
          <w:color w:val="000000"/>
          <w:sz w:val="22"/>
          <w:szCs w:val="22"/>
        </w:rPr>
        <w:t xml:space="preserve">. If an appeal cannot be resolved after the student has consulted with his/her teacher, the student must submit the appeal in to the school </w:t>
      </w:r>
      <w:proofErr w:type="spellStart"/>
      <w:r>
        <w:rPr>
          <w:rFonts w:ascii="Arial" w:eastAsia="Arial" w:hAnsi="Arial" w:cs="Arial"/>
          <w:b/>
          <w:color w:val="000000"/>
          <w:sz w:val="22"/>
          <w:szCs w:val="22"/>
        </w:rPr>
        <w:t>sewadars</w:t>
      </w:r>
      <w:proofErr w:type="spellEnd"/>
      <w:r>
        <w:rPr>
          <w:rFonts w:ascii="Arial" w:eastAsia="Arial" w:hAnsi="Arial" w:cs="Arial"/>
          <w:b/>
          <w:color w:val="000000"/>
          <w:sz w:val="22"/>
          <w:szCs w:val="22"/>
        </w:rPr>
        <w:t xml:space="preserve"> within five (5) days of the written appeal to the teacher. Students must include relevant evidence for a grade appeal in their written request. The school </w:t>
      </w:r>
      <w:proofErr w:type="spellStart"/>
      <w:r>
        <w:rPr>
          <w:rFonts w:ascii="Arial" w:eastAsia="Arial" w:hAnsi="Arial" w:cs="Arial"/>
          <w:b/>
          <w:color w:val="000000"/>
          <w:sz w:val="22"/>
          <w:szCs w:val="22"/>
        </w:rPr>
        <w:t>sewadars</w:t>
      </w:r>
      <w:proofErr w:type="spellEnd"/>
      <w:r>
        <w:rPr>
          <w:rFonts w:ascii="Arial" w:eastAsia="Arial" w:hAnsi="Arial" w:cs="Arial"/>
          <w:b/>
          <w:color w:val="000000"/>
          <w:sz w:val="22"/>
          <w:szCs w:val="22"/>
        </w:rPr>
        <w:t xml:space="preserve"> will discuss the written request with the teacher within five (5) days of receipt of the appeal. </w:t>
      </w:r>
    </w:p>
    <w:p w14:paraId="00000119" w14:textId="77777777" w:rsidR="000F7D17" w:rsidRDefault="00EF06D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3. </w:t>
      </w:r>
      <w:r>
        <w:rPr>
          <w:rFonts w:ascii="Arial" w:eastAsia="Arial" w:hAnsi="Arial" w:cs="Arial"/>
          <w:b/>
          <w:color w:val="000000"/>
          <w:sz w:val="22"/>
          <w:szCs w:val="22"/>
          <w:u w:val="single"/>
        </w:rPr>
        <w:t xml:space="preserve">School </w:t>
      </w:r>
      <w:proofErr w:type="spellStart"/>
      <w:r>
        <w:rPr>
          <w:rFonts w:ascii="Arial" w:eastAsia="Arial" w:hAnsi="Arial" w:cs="Arial"/>
          <w:b/>
          <w:color w:val="000000"/>
          <w:sz w:val="22"/>
          <w:szCs w:val="22"/>
          <w:u w:val="single"/>
        </w:rPr>
        <w:t>Sewadars's</w:t>
      </w:r>
      <w:proofErr w:type="spellEnd"/>
      <w:r>
        <w:rPr>
          <w:rFonts w:ascii="Arial" w:eastAsia="Arial" w:hAnsi="Arial" w:cs="Arial"/>
          <w:b/>
          <w:color w:val="000000"/>
          <w:sz w:val="22"/>
          <w:szCs w:val="22"/>
          <w:u w:val="single"/>
        </w:rPr>
        <w:t xml:space="preserve"> Decision</w:t>
      </w:r>
      <w:r>
        <w:rPr>
          <w:rFonts w:ascii="Arial" w:eastAsia="Arial" w:hAnsi="Arial" w:cs="Arial"/>
          <w:b/>
          <w:color w:val="000000"/>
          <w:sz w:val="22"/>
          <w:szCs w:val="22"/>
        </w:rPr>
        <w:t xml:space="preserve">. If the appeal remains unresolved, the Management Committee will </w:t>
      </w:r>
      <w:proofErr w:type="gramStart"/>
      <w:r>
        <w:rPr>
          <w:rFonts w:ascii="Arial" w:eastAsia="Arial" w:hAnsi="Arial" w:cs="Arial"/>
          <w:b/>
          <w:color w:val="000000"/>
          <w:sz w:val="22"/>
          <w:szCs w:val="22"/>
        </w:rPr>
        <w:t>make a decision</w:t>
      </w:r>
      <w:proofErr w:type="gramEnd"/>
      <w:r>
        <w:rPr>
          <w:rFonts w:ascii="Arial" w:eastAsia="Arial" w:hAnsi="Arial" w:cs="Arial"/>
          <w:b/>
          <w:color w:val="000000"/>
          <w:sz w:val="22"/>
          <w:szCs w:val="22"/>
        </w:rPr>
        <w:t xml:space="preserve"> based upon a review of the written material submitted by the student and the discussion with the teacher. The Committee’s decision is final and cannot be appealed.</w:t>
      </w:r>
    </w:p>
    <w:p w14:paraId="0000011A" w14:textId="77777777" w:rsidR="000F7D17" w:rsidRDefault="000F7D17">
      <w:pPr>
        <w:pBdr>
          <w:top w:val="nil"/>
          <w:left w:val="nil"/>
          <w:bottom w:val="nil"/>
          <w:right w:val="nil"/>
          <w:between w:val="nil"/>
        </w:pBdr>
        <w:jc w:val="both"/>
        <w:rPr>
          <w:rFonts w:ascii="Arial" w:eastAsia="Arial" w:hAnsi="Arial" w:cs="Arial"/>
          <w:b/>
          <w:color w:val="000000"/>
          <w:sz w:val="22"/>
          <w:szCs w:val="22"/>
        </w:rPr>
      </w:pPr>
    </w:p>
    <w:p w14:paraId="0000011B" w14:textId="77777777" w:rsidR="000F7D17" w:rsidRDefault="000F7D17">
      <w:pPr>
        <w:pBdr>
          <w:top w:val="nil"/>
          <w:left w:val="nil"/>
          <w:bottom w:val="nil"/>
          <w:right w:val="nil"/>
          <w:between w:val="nil"/>
        </w:pBdr>
        <w:jc w:val="both"/>
        <w:rPr>
          <w:rFonts w:ascii="Arial" w:eastAsia="Arial" w:hAnsi="Arial" w:cs="Arial"/>
          <w:b/>
          <w:color w:val="000000"/>
          <w:sz w:val="22"/>
          <w:szCs w:val="22"/>
        </w:rPr>
      </w:pPr>
    </w:p>
    <w:p w14:paraId="0000011C" w14:textId="77777777" w:rsidR="000F7D17" w:rsidRDefault="00EF06D7">
      <w:pPr>
        <w:pStyle w:val="Heading1"/>
      </w:pPr>
      <w:bookmarkStart w:id="27" w:name="_heading=h.3as4poj" w:colFirst="0" w:colLast="0"/>
      <w:bookmarkEnd w:id="27"/>
      <w:r>
        <w:br w:type="page"/>
      </w:r>
      <w:r>
        <w:lastRenderedPageBreak/>
        <w:t xml:space="preserve">ATTENDANCE POLICY </w:t>
      </w:r>
    </w:p>
    <w:p w14:paraId="0000011D" w14:textId="77777777" w:rsidR="000F7D17" w:rsidRDefault="000F7D17">
      <w:pPr>
        <w:pBdr>
          <w:top w:val="nil"/>
          <w:left w:val="nil"/>
          <w:bottom w:val="nil"/>
          <w:right w:val="nil"/>
          <w:between w:val="nil"/>
        </w:pBdr>
        <w:spacing w:after="120"/>
        <w:jc w:val="both"/>
        <w:rPr>
          <w:rFonts w:ascii="Arial" w:eastAsia="Arial" w:hAnsi="Arial" w:cs="Arial"/>
          <w:b/>
          <w:color w:val="000000"/>
          <w:sz w:val="22"/>
          <w:szCs w:val="22"/>
        </w:rPr>
      </w:pPr>
    </w:p>
    <w:p w14:paraId="0000011E" w14:textId="77777777" w:rsidR="000F7D17" w:rsidRDefault="00EF06D7">
      <w:p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b/>
          <w:color w:val="000000"/>
          <w:sz w:val="22"/>
          <w:szCs w:val="22"/>
        </w:rPr>
        <w:t xml:space="preserve">Regular and punctual attendance is required at all classes. The school </w:t>
      </w:r>
      <w:proofErr w:type="spellStart"/>
      <w:r>
        <w:rPr>
          <w:rFonts w:ascii="Arial" w:eastAsia="Arial" w:hAnsi="Arial" w:cs="Arial"/>
          <w:b/>
          <w:color w:val="000000"/>
          <w:sz w:val="22"/>
          <w:szCs w:val="22"/>
        </w:rPr>
        <w:t>sewadars</w:t>
      </w:r>
      <w:proofErr w:type="spellEnd"/>
      <w:r>
        <w:rPr>
          <w:rFonts w:ascii="Arial" w:eastAsia="Arial" w:hAnsi="Arial" w:cs="Arial"/>
          <w:b/>
          <w:color w:val="000000"/>
          <w:sz w:val="22"/>
          <w:szCs w:val="22"/>
        </w:rPr>
        <w:t xml:space="preserve"> maintain the attendance policy and records. All matters of attendance are between the student and the school </w:t>
      </w:r>
      <w:proofErr w:type="spellStart"/>
      <w:r>
        <w:rPr>
          <w:rFonts w:ascii="Arial" w:eastAsia="Arial" w:hAnsi="Arial" w:cs="Arial"/>
          <w:b/>
          <w:color w:val="000000"/>
          <w:sz w:val="22"/>
          <w:szCs w:val="22"/>
        </w:rPr>
        <w:t>sewadars</w:t>
      </w:r>
      <w:proofErr w:type="spellEnd"/>
      <w:r>
        <w:rPr>
          <w:rFonts w:ascii="Arial" w:eastAsia="Arial" w:hAnsi="Arial" w:cs="Arial"/>
          <w:b/>
          <w:color w:val="000000"/>
          <w:sz w:val="22"/>
          <w:szCs w:val="22"/>
        </w:rPr>
        <w:t xml:space="preserve">. </w:t>
      </w:r>
    </w:p>
    <w:p w14:paraId="0000011F" w14:textId="77777777" w:rsidR="000F7D17" w:rsidRDefault="00EF06D7">
      <w:pPr>
        <w:pStyle w:val="Heading2"/>
      </w:pPr>
      <w:bookmarkStart w:id="28" w:name="_heading=h.1pxezwc" w:colFirst="0" w:colLast="0"/>
      <w:bookmarkEnd w:id="28"/>
      <w:r>
        <w:t xml:space="preserve">Excused Absences </w:t>
      </w:r>
    </w:p>
    <w:p w14:paraId="00000120" w14:textId="77777777" w:rsidR="000F7D17" w:rsidRDefault="00EF06D7">
      <w:p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b/>
          <w:color w:val="000000"/>
          <w:sz w:val="22"/>
          <w:szCs w:val="22"/>
        </w:rPr>
        <w:t xml:space="preserve">If a student is absent, it is the student’s responsibility to obtain any announcements, assignments and tests given during their absence. If a student has three (3) absences within any semester, the student will meet with the school </w:t>
      </w:r>
      <w:proofErr w:type="spellStart"/>
      <w:r>
        <w:rPr>
          <w:rFonts w:ascii="Arial" w:eastAsia="Arial" w:hAnsi="Arial" w:cs="Arial"/>
          <w:b/>
          <w:color w:val="000000"/>
          <w:sz w:val="22"/>
          <w:szCs w:val="22"/>
        </w:rPr>
        <w:t>sewadars</w:t>
      </w:r>
      <w:proofErr w:type="spellEnd"/>
      <w:r>
        <w:rPr>
          <w:rFonts w:ascii="Arial" w:eastAsia="Arial" w:hAnsi="Arial" w:cs="Arial"/>
          <w:b/>
          <w:color w:val="000000"/>
          <w:sz w:val="22"/>
          <w:szCs w:val="22"/>
        </w:rPr>
        <w:t xml:space="preserve"> to determine if the student should remain in the school or withdraw at this time. </w:t>
      </w:r>
    </w:p>
    <w:p w14:paraId="00000121" w14:textId="77777777" w:rsidR="000F7D17" w:rsidRDefault="00EF06D7">
      <w:pPr>
        <w:pStyle w:val="Heading2"/>
      </w:pPr>
      <w:bookmarkStart w:id="29" w:name="_heading=h.49x2ik5" w:colFirst="0" w:colLast="0"/>
      <w:bookmarkEnd w:id="29"/>
      <w:r>
        <w:t xml:space="preserve">Administratively Excused Absence </w:t>
      </w:r>
    </w:p>
    <w:p w14:paraId="00000122" w14:textId="77777777" w:rsidR="000F7D17" w:rsidRDefault="00EF06D7">
      <w:p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b/>
          <w:color w:val="000000"/>
          <w:sz w:val="22"/>
          <w:szCs w:val="22"/>
        </w:rPr>
        <w:t xml:space="preserve">Students who are absent from a class at the request of the school </w:t>
      </w:r>
      <w:proofErr w:type="spellStart"/>
      <w:r>
        <w:rPr>
          <w:rFonts w:ascii="Arial" w:eastAsia="Arial" w:hAnsi="Arial" w:cs="Arial"/>
          <w:b/>
          <w:color w:val="000000"/>
          <w:sz w:val="22"/>
          <w:szCs w:val="22"/>
        </w:rPr>
        <w:t>sewadars</w:t>
      </w:r>
      <w:proofErr w:type="spellEnd"/>
      <w:r>
        <w:rPr>
          <w:rFonts w:ascii="Arial" w:eastAsia="Arial" w:hAnsi="Arial" w:cs="Arial"/>
          <w:b/>
          <w:color w:val="000000"/>
          <w:sz w:val="22"/>
          <w:szCs w:val="22"/>
        </w:rPr>
        <w:t xml:space="preserve"> may be given an administratively excused absence. Students will be allowed to make up assignments, tests or other work missed because of this type of absence without a fee. Students are responsible for getting all assignments before the absence and must make up all tests on the day of their return. </w:t>
      </w:r>
    </w:p>
    <w:p w14:paraId="00000123" w14:textId="77777777" w:rsidR="000F7D17" w:rsidRDefault="00EF06D7">
      <w:pPr>
        <w:pStyle w:val="Heading2"/>
      </w:pPr>
      <w:bookmarkStart w:id="30" w:name="_heading=h.2p2csry" w:colFirst="0" w:colLast="0"/>
      <w:bookmarkEnd w:id="30"/>
      <w:r>
        <w:t xml:space="preserve">Personal or Family Emergency </w:t>
      </w:r>
    </w:p>
    <w:p w14:paraId="00000124" w14:textId="77777777" w:rsidR="000F7D17" w:rsidRDefault="00EF06D7">
      <w:p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b/>
          <w:color w:val="000000"/>
          <w:sz w:val="22"/>
          <w:szCs w:val="22"/>
        </w:rPr>
        <w:t xml:space="preserve">Absence due to personal or immediate family illness, emergency or death will be considered excused. Immediate family is a spouse, child, mother, father, sister or brother. </w:t>
      </w:r>
    </w:p>
    <w:p w14:paraId="00000125" w14:textId="77777777" w:rsidR="000F7D17" w:rsidRDefault="00EF06D7">
      <w:pPr>
        <w:pStyle w:val="Heading2"/>
      </w:pPr>
      <w:bookmarkStart w:id="31" w:name="_heading=h.147n2zr" w:colFirst="0" w:colLast="0"/>
      <w:bookmarkEnd w:id="31"/>
      <w:r>
        <w:t xml:space="preserve">Illness </w:t>
      </w:r>
    </w:p>
    <w:p w14:paraId="00000126" w14:textId="77777777" w:rsidR="000F7D17" w:rsidRDefault="00EF06D7">
      <w:p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b/>
          <w:color w:val="000000"/>
          <w:sz w:val="22"/>
          <w:szCs w:val="22"/>
        </w:rPr>
        <w:t xml:space="preserve">Any absence due to illness, which is two (2) or more weeks in duration, may be required to present a doctor's signed excuse to be deemed an excused absence. </w:t>
      </w:r>
    </w:p>
    <w:p w14:paraId="00000127" w14:textId="77777777" w:rsidR="000F7D17" w:rsidRDefault="00EF06D7">
      <w:pPr>
        <w:pStyle w:val="Heading2"/>
      </w:pPr>
      <w:bookmarkStart w:id="32" w:name="_heading=h.3o7alnk" w:colFirst="0" w:colLast="0"/>
      <w:bookmarkEnd w:id="32"/>
      <w:r>
        <w:t xml:space="preserve">Medical </w:t>
      </w:r>
    </w:p>
    <w:p w14:paraId="00000128" w14:textId="77777777" w:rsidR="000F7D17" w:rsidRDefault="00EF06D7">
      <w:p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b/>
          <w:color w:val="000000"/>
          <w:sz w:val="22"/>
          <w:szCs w:val="22"/>
        </w:rPr>
        <w:t xml:space="preserve">Absences due to broken limbs, hospitalization, surgery or infectious illness such as measles or chicken pox, will be excused for up to two weeks as deemed medically necessary by a physician. The school </w:t>
      </w:r>
      <w:proofErr w:type="spellStart"/>
      <w:r>
        <w:rPr>
          <w:rFonts w:ascii="Arial" w:eastAsia="Arial" w:hAnsi="Arial" w:cs="Arial"/>
          <w:b/>
          <w:color w:val="000000"/>
          <w:sz w:val="22"/>
          <w:szCs w:val="22"/>
        </w:rPr>
        <w:t>sewadars</w:t>
      </w:r>
      <w:proofErr w:type="spellEnd"/>
      <w:r>
        <w:rPr>
          <w:rFonts w:ascii="Arial" w:eastAsia="Arial" w:hAnsi="Arial" w:cs="Arial"/>
          <w:b/>
          <w:color w:val="000000"/>
          <w:sz w:val="22"/>
          <w:szCs w:val="22"/>
        </w:rPr>
        <w:t xml:space="preserve"> must approve absence due to non-emergency hospitalization or surgery in order to be considered excused. Students are required to keep up with their assigned schoolwork (reading, homework, papers) during a medical absence, and schedule makeup exams immediately upon return to school. The school </w:t>
      </w:r>
      <w:proofErr w:type="spellStart"/>
      <w:r>
        <w:rPr>
          <w:rFonts w:ascii="Arial" w:eastAsia="Arial" w:hAnsi="Arial" w:cs="Arial"/>
          <w:b/>
          <w:color w:val="000000"/>
          <w:sz w:val="22"/>
          <w:szCs w:val="22"/>
        </w:rPr>
        <w:t>sewadars</w:t>
      </w:r>
      <w:proofErr w:type="spellEnd"/>
      <w:r>
        <w:rPr>
          <w:rFonts w:ascii="Arial" w:eastAsia="Arial" w:hAnsi="Arial" w:cs="Arial"/>
          <w:b/>
          <w:color w:val="000000"/>
          <w:sz w:val="22"/>
          <w:szCs w:val="22"/>
        </w:rPr>
        <w:t xml:space="preserve"> reserve the right to drop a student from the semester's classes if they are not able to keep up with the assigned schoolwork. In such a case, the student will repeat the entire semester (all classes) the following year, plus pay tuition for that semester at the current tuition rate.  </w:t>
      </w:r>
    </w:p>
    <w:p w14:paraId="00000129" w14:textId="77777777" w:rsidR="000F7D17" w:rsidRDefault="00EF06D7">
      <w:pPr>
        <w:pStyle w:val="Heading2"/>
      </w:pPr>
      <w:bookmarkStart w:id="33" w:name="_heading=h.23ckvvd" w:colFirst="0" w:colLast="0"/>
      <w:bookmarkEnd w:id="33"/>
      <w:r>
        <w:t xml:space="preserve">Other Excused Absences </w:t>
      </w:r>
    </w:p>
    <w:p w14:paraId="0000012A" w14:textId="77777777" w:rsidR="000F7D17" w:rsidRDefault="000F7D17">
      <w:pPr>
        <w:pBdr>
          <w:top w:val="nil"/>
          <w:left w:val="nil"/>
          <w:bottom w:val="nil"/>
          <w:right w:val="nil"/>
          <w:between w:val="nil"/>
        </w:pBdr>
        <w:jc w:val="both"/>
        <w:rPr>
          <w:rFonts w:ascii="Arial" w:eastAsia="Arial" w:hAnsi="Arial" w:cs="Arial"/>
          <w:b/>
          <w:color w:val="000000"/>
          <w:sz w:val="20"/>
          <w:szCs w:val="20"/>
        </w:rPr>
      </w:pPr>
    </w:p>
    <w:p w14:paraId="0000012B" w14:textId="77777777" w:rsidR="000F7D17" w:rsidRDefault="00EF06D7">
      <w:p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b/>
          <w:color w:val="000000"/>
          <w:sz w:val="22"/>
          <w:szCs w:val="22"/>
        </w:rPr>
        <w:t xml:space="preserve">We realize that there are some instances where a student will need to miss a day of school due to reasons other than those listed above. In all instances, approval must be obtained for an absence to be considered excused. The school </w:t>
      </w:r>
      <w:proofErr w:type="spellStart"/>
      <w:r>
        <w:rPr>
          <w:rFonts w:ascii="Arial" w:eastAsia="Arial" w:hAnsi="Arial" w:cs="Arial"/>
          <w:b/>
          <w:color w:val="000000"/>
          <w:sz w:val="22"/>
          <w:szCs w:val="22"/>
        </w:rPr>
        <w:t>sewadars</w:t>
      </w:r>
      <w:proofErr w:type="spellEnd"/>
      <w:r>
        <w:rPr>
          <w:rFonts w:ascii="Arial" w:eastAsia="Arial" w:hAnsi="Arial" w:cs="Arial"/>
          <w:b/>
          <w:color w:val="000000"/>
          <w:sz w:val="22"/>
          <w:szCs w:val="22"/>
        </w:rPr>
        <w:t xml:space="preserve"> will make the final judgment as to </w:t>
      </w:r>
      <w:proofErr w:type="gramStart"/>
      <w:r>
        <w:rPr>
          <w:rFonts w:ascii="Arial" w:eastAsia="Arial" w:hAnsi="Arial" w:cs="Arial"/>
          <w:b/>
          <w:color w:val="000000"/>
          <w:sz w:val="22"/>
          <w:szCs w:val="22"/>
        </w:rPr>
        <w:t>whether or not</w:t>
      </w:r>
      <w:proofErr w:type="gramEnd"/>
      <w:r>
        <w:rPr>
          <w:rFonts w:ascii="Arial" w:eastAsia="Arial" w:hAnsi="Arial" w:cs="Arial"/>
          <w:b/>
          <w:color w:val="000000"/>
          <w:sz w:val="22"/>
          <w:szCs w:val="22"/>
        </w:rPr>
        <w:t xml:space="preserve"> such an absence is considered excused. </w:t>
      </w:r>
    </w:p>
    <w:p w14:paraId="0000012C" w14:textId="77777777" w:rsidR="000F7D17" w:rsidRDefault="00EF06D7">
      <w:pPr>
        <w:pStyle w:val="Heading2"/>
      </w:pPr>
      <w:bookmarkStart w:id="34" w:name="_heading=h.ihv636" w:colFirst="0" w:colLast="0"/>
      <w:bookmarkEnd w:id="34"/>
      <w:r>
        <w:lastRenderedPageBreak/>
        <w:t xml:space="preserve">Unexcused Absences </w:t>
      </w:r>
    </w:p>
    <w:p w14:paraId="0000012D" w14:textId="77777777" w:rsidR="000F7D17" w:rsidRDefault="00EF06D7">
      <w:p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b/>
          <w:color w:val="000000"/>
          <w:sz w:val="22"/>
          <w:szCs w:val="22"/>
        </w:rPr>
        <w:t xml:space="preserve">An absence will be deemed unexcused if the student did not notify the school </w:t>
      </w:r>
      <w:proofErr w:type="spellStart"/>
      <w:r>
        <w:rPr>
          <w:rFonts w:ascii="Arial" w:eastAsia="Arial" w:hAnsi="Arial" w:cs="Arial"/>
          <w:b/>
          <w:color w:val="000000"/>
          <w:sz w:val="22"/>
          <w:szCs w:val="22"/>
        </w:rPr>
        <w:t>sewadars</w:t>
      </w:r>
      <w:proofErr w:type="spellEnd"/>
      <w:r>
        <w:rPr>
          <w:rFonts w:ascii="Arial" w:eastAsia="Arial" w:hAnsi="Arial" w:cs="Arial"/>
          <w:b/>
          <w:color w:val="000000"/>
          <w:sz w:val="22"/>
          <w:szCs w:val="22"/>
        </w:rPr>
        <w:t xml:space="preserve"> of his/her absence according to the guidelines listed for excused absences. If the student has three (3) unexcused absences in any semester, the student will repeat the entire semester (all classes) the following year, plus pay tuition for that semester at the current tuition rate. Regardless of the type of absence, the student is responsible to obtain all announcements, assignments and tests given during their absence. </w:t>
      </w:r>
    </w:p>
    <w:p w14:paraId="0000012E" w14:textId="77777777" w:rsidR="000F7D17" w:rsidRDefault="00EF06D7">
      <w:pPr>
        <w:pStyle w:val="Heading2"/>
      </w:pPr>
      <w:bookmarkStart w:id="35" w:name="_heading=h.32hioqz" w:colFirst="0" w:colLast="0"/>
      <w:bookmarkEnd w:id="35"/>
      <w:proofErr w:type="spellStart"/>
      <w:r>
        <w:t>Tardies</w:t>
      </w:r>
      <w:proofErr w:type="spellEnd"/>
      <w:r>
        <w:t xml:space="preserve"> </w:t>
      </w:r>
    </w:p>
    <w:p w14:paraId="0000012F" w14:textId="77777777" w:rsidR="000F7D17" w:rsidRDefault="00EF06D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"Tardy" is defined as being late to class. School begins promptly at 9:30 am. If you are late, please quietly take a seat without disrupting class. If you are 5 or more minutes late, it is an unexcused tardy. For every (3) times in a semester the student is tardy, he/she will be assessed one (1) unexcused absence and the policy for unexcused absences will apply, which will </w:t>
      </w:r>
      <w:proofErr w:type="gramStart"/>
      <w:r>
        <w:rPr>
          <w:rFonts w:ascii="Arial" w:eastAsia="Arial" w:hAnsi="Arial" w:cs="Arial"/>
          <w:b/>
          <w:color w:val="000000"/>
          <w:sz w:val="22"/>
          <w:szCs w:val="22"/>
        </w:rPr>
        <w:t>have an effect on</w:t>
      </w:r>
      <w:proofErr w:type="gramEnd"/>
      <w:r>
        <w:rPr>
          <w:rFonts w:ascii="Arial" w:eastAsia="Arial" w:hAnsi="Arial" w:cs="Arial"/>
          <w:b/>
          <w:color w:val="000000"/>
          <w:sz w:val="22"/>
          <w:szCs w:val="22"/>
        </w:rPr>
        <w:t xml:space="preserve"> the student’s grade. </w:t>
      </w:r>
    </w:p>
    <w:p w14:paraId="00000130" w14:textId="77777777" w:rsidR="000F7D17" w:rsidRDefault="00EF06D7">
      <w:pPr>
        <w:pStyle w:val="Heading2"/>
      </w:pPr>
      <w:bookmarkStart w:id="36" w:name="_heading=h.1hmsyys" w:colFirst="0" w:colLast="0"/>
      <w:bookmarkEnd w:id="36"/>
      <w:r>
        <w:t xml:space="preserve">Makeup Tests </w:t>
      </w:r>
    </w:p>
    <w:p w14:paraId="00000131" w14:textId="77777777" w:rsidR="000F7D17" w:rsidRDefault="00EF06D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Makeup tests must be arranged with school </w:t>
      </w:r>
      <w:proofErr w:type="spellStart"/>
      <w:r>
        <w:rPr>
          <w:rFonts w:ascii="Arial" w:eastAsia="Arial" w:hAnsi="Arial" w:cs="Arial"/>
          <w:b/>
          <w:color w:val="000000"/>
          <w:sz w:val="22"/>
          <w:szCs w:val="22"/>
        </w:rPr>
        <w:t>sewadars</w:t>
      </w:r>
      <w:proofErr w:type="spellEnd"/>
      <w:r>
        <w:rPr>
          <w:rFonts w:ascii="Arial" w:eastAsia="Arial" w:hAnsi="Arial" w:cs="Arial"/>
          <w:b/>
          <w:color w:val="000000"/>
          <w:sz w:val="22"/>
          <w:szCs w:val="22"/>
        </w:rPr>
        <w:t xml:space="preserve">. In the case of extended absences, each case will be handled on a one-to-one basis. If the student knows that he/she will be missing class, it is wise to let the teacher know in advance since it may be possible to take the test prior to the student's absence. </w:t>
      </w:r>
    </w:p>
    <w:p w14:paraId="00000132" w14:textId="77777777" w:rsidR="000F7D17" w:rsidRDefault="00EF06D7">
      <w:pPr>
        <w:pStyle w:val="Heading2"/>
      </w:pPr>
      <w:bookmarkStart w:id="37" w:name="_heading=h.41mghml" w:colFirst="0" w:colLast="0"/>
      <w:bookmarkEnd w:id="37"/>
      <w:r>
        <w:t xml:space="preserve">Barred </w:t>
      </w:r>
      <w:proofErr w:type="gramStart"/>
      <w:r>
        <w:t>From</w:t>
      </w:r>
      <w:proofErr w:type="gramEnd"/>
      <w:r>
        <w:t xml:space="preserve"> Attendance </w:t>
      </w:r>
    </w:p>
    <w:p w14:paraId="00000133" w14:textId="77777777" w:rsidR="000F7D17" w:rsidRDefault="00EF06D7">
      <w:pPr>
        <w:rPr>
          <w:rFonts w:ascii="Arial" w:eastAsia="Arial" w:hAnsi="Arial" w:cs="Arial"/>
          <w:sz w:val="22"/>
          <w:szCs w:val="22"/>
        </w:rPr>
      </w:pPr>
      <w:r>
        <w:rPr>
          <w:rFonts w:ascii="Arial" w:eastAsia="Arial" w:hAnsi="Arial" w:cs="Arial"/>
          <w:sz w:val="22"/>
          <w:szCs w:val="22"/>
        </w:rPr>
        <w:t xml:space="preserve">A student may be barred from attending classes for failure to: </w:t>
      </w:r>
    </w:p>
    <w:p w14:paraId="00000134" w14:textId="77777777" w:rsidR="000F7D17" w:rsidRDefault="00EF06D7">
      <w:pPr>
        <w:numPr>
          <w:ilvl w:val="0"/>
          <w:numId w:val="25"/>
        </w:numPr>
        <w:ind w:left="720"/>
        <w:rPr>
          <w:rFonts w:ascii="Arial" w:eastAsia="Arial" w:hAnsi="Arial" w:cs="Arial"/>
          <w:sz w:val="22"/>
          <w:szCs w:val="22"/>
        </w:rPr>
      </w:pPr>
      <w:r>
        <w:rPr>
          <w:rFonts w:ascii="Arial" w:eastAsia="Arial" w:hAnsi="Arial" w:cs="Arial"/>
          <w:sz w:val="22"/>
          <w:szCs w:val="22"/>
        </w:rPr>
        <w:t xml:space="preserve">Comply with admission requirements </w:t>
      </w:r>
    </w:p>
    <w:p w14:paraId="00000135" w14:textId="77777777" w:rsidR="000F7D17" w:rsidRDefault="00EF06D7">
      <w:pPr>
        <w:numPr>
          <w:ilvl w:val="0"/>
          <w:numId w:val="25"/>
        </w:numPr>
        <w:ind w:left="720"/>
        <w:rPr>
          <w:rFonts w:ascii="Arial" w:eastAsia="Arial" w:hAnsi="Arial" w:cs="Arial"/>
          <w:sz w:val="22"/>
          <w:szCs w:val="22"/>
        </w:rPr>
      </w:pPr>
      <w:r>
        <w:rPr>
          <w:rFonts w:ascii="Arial" w:eastAsia="Arial" w:hAnsi="Arial" w:cs="Arial"/>
          <w:sz w:val="22"/>
          <w:szCs w:val="22"/>
        </w:rPr>
        <w:t xml:space="preserve">Respond to official notices </w:t>
      </w:r>
    </w:p>
    <w:p w14:paraId="00000136" w14:textId="77777777" w:rsidR="000F7D17" w:rsidRDefault="00EF06D7">
      <w:pPr>
        <w:numPr>
          <w:ilvl w:val="0"/>
          <w:numId w:val="25"/>
        </w:numPr>
        <w:ind w:left="720"/>
        <w:rPr>
          <w:rFonts w:ascii="Arial" w:eastAsia="Arial" w:hAnsi="Arial" w:cs="Arial"/>
          <w:sz w:val="22"/>
          <w:szCs w:val="22"/>
        </w:rPr>
      </w:pPr>
      <w:r>
        <w:rPr>
          <w:rFonts w:ascii="Arial" w:eastAsia="Arial" w:hAnsi="Arial" w:cs="Arial"/>
          <w:sz w:val="22"/>
          <w:szCs w:val="22"/>
        </w:rPr>
        <w:t xml:space="preserve">Settle financial obligations when due </w:t>
      </w:r>
    </w:p>
    <w:p w14:paraId="00000137" w14:textId="77777777" w:rsidR="000F7D17" w:rsidRDefault="00EF06D7">
      <w:pPr>
        <w:numPr>
          <w:ilvl w:val="0"/>
          <w:numId w:val="25"/>
        </w:numPr>
        <w:ind w:left="720"/>
        <w:rPr>
          <w:rFonts w:ascii="Arial" w:eastAsia="Arial" w:hAnsi="Arial" w:cs="Arial"/>
          <w:sz w:val="22"/>
          <w:szCs w:val="22"/>
        </w:rPr>
      </w:pPr>
      <w:r>
        <w:rPr>
          <w:rFonts w:ascii="Arial" w:eastAsia="Arial" w:hAnsi="Arial" w:cs="Arial"/>
          <w:sz w:val="22"/>
          <w:szCs w:val="22"/>
        </w:rPr>
        <w:t xml:space="preserve">Comply with the Code of Honor </w:t>
      </w:r>
    </w:p>
    <w:p w14:paraId="00000138" w14:textId="77777777" w:rsidR="000F7D17" w:rsidRDefault="000F7D17">
      <w:pPr>
        <w:jc w:val="both"/>
        <w:rPr>
          <w:rFonts w:ascii="Arial" w:eastAsia="Arial" w:hAnsi="Arial" w:cs="Arial"/>
          <w:sz w:val="22"/>
          <w:szCs w:val="22"/>
        </w:rPr>
      </w:pPr>
    </w:p>
    <w:p w14:paraId="00000139" w14:textId="77777777" w:rsidR="000F7D17" w:rsidRDefault="00EF06D7">
      <w:pPr>
        <w:jc w:val="both"/>
        <w:rPr>
          <w:rFonts w:ascii="Arial" w:eastAsia="Arial" w:hAnsi="Arial" w:cs="Arial"/>
          <w:sz w:val="22"/>
          <w:szCs w:val="22"/>
        </w:rPr>
      </w:pPr>
      <w:r>
        <w:rPr>
          <w:rFonts w:ascii="Arial" w:eastAsia="Arial" w:hAnsi="Arial" w:cs="Arial"/>
          <w:sz w:val="22"/>
          <w:szCs w:val="22"/>
        </w:rPr>
        <w:t xml:space="preserve">Students who become subject to a Bar-from-Attendance are given advance notice. If a student fails to respond, action will be taken without further notice and the student will be entitled to no further services of the Khalsa School, except assistance toward reinstatement. Under no circumstances may a student who has been barred from attendance attend class or receive a grade. </w:t>
      </w:r>
    </w:p>
    <w:p w14:paraId="0000013A" w14:textId="77777777" w:rsidR="000F7D17" w:rsidRDefault="000F7D17">
      <w:pPr>
        <w:jc w:val="both"/>
        <w:rPr>
          <w:rFonts w:ascii="Arial" w:eastAsia="Arial" w:hAnsi="Arial" w:cs="Arial"/>
          <w:sz w:val="22"/>
          <w:szCs w:val="22"/>
        </w:rPr>
      </w:pPr>
    </w:p>
    <w:p w14:paraId="0000013B" w14:textId="77777777" w:rsidR="000F7D17" w:rsidRDefault="00EF06D7">
      <w:pPr>
        <w:pStyle w:val="Heading2"/>
      </w:pPr>
      <w:bookmarkStart w:id="38" w:name="_heading=h.2grqrue" w:colFirst="0" w:colLast="0"/>
      <w:bookmarkEnd w:id="38"/>
      <w:r>
        <w:t xml:space="preserve">Parent Teacher Communications </w:t>
      </w:r>
    </w:p>
    <w:p w14:paraId="0000013C" w14:textId="77777777" w:rsidR="000F7D17" w:rsidRDefault="00EF06D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Khalsa School encourages parents to meet with their child’s teacher(s) to discuss the student’s academic performance.  It is together that we educate your child.  A Parent-Teacher conference is scheduled for each parent to meet with the teacher at the end of each semester. </w:t>
      </w:r>
    </w:p>
    <w:p w14:paraId="0000013D" w14:textId="77777777" w:rsidR="000F7D17" w:rsidRDefault="000F7D17">
      <w:pPr>
        <w:pBdr>
          <w:top w:val="nil"/>
          <w:left w:val="nil"/>
          <w:bottom w:val="nil"/>
          <w:right w:val="nil"/>
          <w:between w:val="nil"/>
        </w:pBdr>
        <w:jc w:val="both"/>
        <w:rPr>
          <w:rFonts w:ascii="Arial" w:eastAsia="Arial" w:hAnsi="Arial" w:cs="Arial"/>
          <w:color w:val="000000"/>
        </w:rPr>
      </w:pPr>
    </w:p>
    <w:p w14:paraId="0000013E" w14:textId="77777777" w:rsidR="000F7D17" w:rsidRDefault="00EF06D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 parent may request a conference with the teacher at any other time. It must be scheduled in advance with the teacher. The teacher will arrange a mutually convenient time to meet with the parent when the teacher does not have a class or other responsibilities. Parents are discouraged from showing up during class sessions without requesting and receiving prior permission from the teacher.</w:t>
      </w:r>
    </w:p>
    <w:p w14:paraId="0000013F" w14:textId="77777777" w:rsidR="000F7D17" w:rsidRDefault="00EF06D7">
      <w:pPr>
        <w:pStyle w:val="Heading1"/>
      </w:pPr>
      <w:bookmarkStart w:id="39" w:name="_heading=h.vx1227" w:colFirst="0" w:colLast="0"/>
      <w:bookmarkEnd w:id="39"/>
      <w:r>
        <w:br w:type="page"/>
      </w:r>
      <w:r>
        <w:lastRenderedPageBreak/>
        <w:t>SCHOOL/CLASSROOM ETIQUETTE</w:t>
      </w:r>
    </w:p>
    <w:p w14:paraId="00000140" w14:textId="77777777" w:rsidR="000F7D17" w:rsidRDefault="000F7D17">
      <w:pPr>
        <w:rPr>
          <w:rFonts w:ascii="Arial" w:eastAsia="Arial" w:hAnsi="Arial" w:cs="Arial"/>
          <w:sz w:val="22"/>
          <w:szCs w:val="22"/>
        </w:rPr>
      </w:pPr>
    </w:p>
    <w:p w14:paraId="00000141" w14:textId="77777777" w:rsidR="000F7D17" w:rsidRDefault="00EF06D7">
      <w:pPr>
        <w:jc w:val="both"/>
        <w:rPr>
          <w:rFonts w:ascii="Arial" w:eastAsia="Arial" w:hAnsi="Arial" w:cs="Arial"/>
          <w:sz w:val="22"/>
          <w:szCs w:val="22"/>
        </w:rPr>
      </w:pPr>
      <w:r>
        <w:rPr>
          <w:rFonts w:ascii="Arial" w:eastAsia="Arial" w:hAnsi="Arial" w:cs="Arial"/>
          <w:sz w:val="22"/>
          <w:szCs w:val="22"/>
        </w:rPr>
        <w:t>In general, disruption and obstruction include behavior that interferes with, disrupts, or prevents normal classroom functions or activities. Disruptive behaviors can range from mildly distracting to clearly disorderly, violent, or dangerous.</w:t>
      </w:r>
    </w:p>
    <w:p w14:paraId="00000142" w14:textId="77777777" w:rsidR="000F7D17" w:rsidRDefault="000F7D17">
      <w:pPr>
        <w:jc w:val="both"/>
        <w:rPr>
          <w:rFonts w:ascii="Arial" w:eastAsia="Arial" w:hAnsi="Arial" w:cs="Arial"/>
          <w:b/>
          <w:sz w:val="22"/>
          <w:szCs w:val="22"/>
        </w:rPr>
      </w:pPr>
    </w:p>
    <w:p w14:paraId="00000143" w14:textId="77777777" w:rsidR="000F7D17" w:rsidRDefault="00EF06D7">
      <w:pPr>
        <w:jc w:val="both"/>
        <w:rPr>
          <w:rFonts w:ascii="Arial" w:eastAsia="Arial" w:hAnsi="Arial" w:cs="Arial"/>
          <w:sz w:val="22"/>
          <w:szCs w:val="22"/>
        </w:rPr>
      </w:pPr>
      <w:r>
        <w:rPr>
          <w:rFonts w:ascii="Arial" w:eastAsia="Arial" w:hAnsi="Arial" w:cs="Arial"/>
          <w:sz w:val="22"/>
          <w:szCs w:val="22"/>
        </w:rPr>
        <w:t>Depending on class rules set by the teacher, disruption in the classroom may include:</w:t>
      </w:r>
    </w:p>
    <w:p w14:paraId="00000144" w14:textId="77777777" w:rsidR="000F7D17" w:rsidRDefault="00EF06D7">
      <w:pPr>
        <w:numPr>
          <w:ilvl w:val="0"/>
          <w:numId w:val="27"/>
        </w:numPr>
        <w:jc w:val="both"/>
        <w:rPr>
          <w:rFonts w:ascii="Arial" w:eastAsia="Arial" w:hAnsi="Arial" w:cs="Arial"/>
          <w:sz w:val="22"/>
          <w:szCs w:val="22"/>
        </w:rPr>
      </w:pPr>
      <w:r>
        <w:rPr>
          <w:rFonts w:ascii="Arial" w:eastAsia="Arial" w:hAnsi="Arial" w:cs="Arial"/>
          <w:sz w:val="22"/>
          <w:szCs w:val="22"/>
        </w:rPr>
        <w:t>Creating a disturbance in the classroom</w:t>
      </w:r>
    </w:p>
    <w:p w14:paraId="00000145" w14:textId="77777777" w:rsidR="000F7D17" w:rsidRDefault="00EF06D7">
      <w:pPr>
        <w:numPr>
          <w:ilvl w:val="0"/>
          <w:numId w:val="27"/>
        </w:numPr>
        <w:jc w:val="both"/>
        <w:rPr>
          <w:rFonts w:ascii="Arial" w:eastAsia="Arial" w:hAnsi="Arial" w:cs="Arial"/>
          <w:sz w:val="22"/>
          <w:szCs w:val="22"/>
        </w:rPr>
      </w:pPr>
      <w:r>
        <w:rPr>
          <w:rFonts w:ascii="Arial" w:eastAsia="Arial" w:hAnsi="Arial" w:cs="Arial"/>
          <w:sz w:val="22"/>
          <w:szCs w:val="22"/>
        </w:rPr>
        <w:t>Side conversations, ringing cell phones or using a cell phone to talk or send text messages</w:t>
      </w:r>
    </w:p>
    <w:p w14:paraId="00000146" w14:textId="5FB53731" w:rsidR="000F7D17" w:rsidRDefault="00EF06D7">
      <w:pPr>
        <w:numPr>
          <w:ilvl w:val="0"/>
          <w:numId w:val="27"/>
        </w:numPr>
        <w:jc w:val="both"/>
        <w:rPr>
          <w:rFonts w:ascii="Arial" w:eastAsia="Arial" w:hAnsi="Arial" w:cs="Arial"/>
          <w:sz w:val="22"/>
          <w:szCs w:val="22"/>
        </w:rPr>
      </w:pPr>
      <w:sdt>
        <w:sdtPr>
          <w:tag w:val="goog_rdk_12"/>
          <w:id w:val="-1110348279"/>
          <w:showingPlcHdr/>
        </w:sdtPr>
        <w:sdtContent>
          <w:r>
            <w:t xml:space="preserve">     </w:t>
          </w:r>
        </w:sdtContent>
      </w:sdt>
      <w:r>
        <w:rPr>
          <w:rFonts w:ascii="Arial" w:eastAsia="Arial" w:hAnsi="Arial" w:cs="Arial"/>
          <w:sz w:val="22"/>
          <w:szCs w:val="22"/>
        </w:rPr>
        <w:t>Interrupting the teacher or other students</w:t>
      </w:r>
    </w:p>
    <w:p w14:paraId="00000147" w14:textId="77777777" w:rsidR="000F7D17" w:rsidRDefault="00EF06D7">
      <w:pPr>
        <w:numPr>
          <w:ilvl w:val="0"/>
          <w:numId w:val="27"/>
        </w:numPr>
        <w:jc w:val="both"/>
        <w:rPr>
          <w:rFonts w:ascii="Arial" w:eastAsia="Arial" w:hAnsi="Arial" w:cs="Arial"/>
          <w:sz w:val="22"/>
          <w:szCs w:val="22"/>
        </w:rPr>
      </w:pPr>
      <w:r>
        <w:rPr>
          <w:rFonts w:ascii="Arial" w:eastAsia="Arial" w:hAnsi="Arial" w:cs="Arial"/>
          <w:sz w:val="22"/>
          <w:szCs w:val="22"/>
        </w:rPr>
        <w:t>Insubordination towards any staff member</w:t>
      </w:r>
    </w:p>
    <w:p w14:paraId="00000148" w14:textId="77777777" w:rsidR="000F7D17" w:rsidRDefault="00EF06D7">
      <w:pPr>
        <w:numPr>
          <w:ilvl w:val="0"/>
          <w:numId w:val="27"/>
        </w:numPr>
        <w:jc w:val="both"/>
        <w:rPr>
          <w:rFonts w:ascii="Arial" w:eastAsia="Arial" w:hAnsi="Arial" w:cs="Arial"/>
          <w:sz w:val="22"/>
          <w:szCs w:val="22"/>
        </w:rPr>
      </w:pPr>
      <w:r>
        <w:rPr>
          <w:rFonts w:ascii="Arial" w:eastAsia="Arial" w:hAnsi="Arial" w:cs="Arial"/>
          <w:sz w:val="22"/>
          <w:szCs w:val="22"/>
        </w:rPr>
        <w:t>Monopolizing class discussion and refusing to defer to teacher, or listen to others;</w:t>
      </w:r>
    </w:p>
    <w:p w14:paraId="00000149" w14:textId="77777777" w:rsidR="000F7D17" w:rsidRDefault="00EF06D7">
      <w:pPr>
        <w:numPr>
          <w:ilvl w:val="0"/>
          <w:numId w:val="27"/>
        </w:numPr>
        <w:jc w:val="both"/>
        <w:rPr>
          <w:rFonts w:ascii="Arial" w:eastAsia="Arial" w:hAnsi="Arial" w:cs="Arial"/>
          <w:sz w:val="22"/>
          <w:szCs w:val="22"/>
        </w:rPr>
      </w:pPr>
      <w:r>
        <w:rPr>
          <w:rFonts w:ascii="Arial" w:eastAsia="Arial" w:hAnsi="Arial" w:cs="Arial"/>
          <w:sz w:val="22"/>
          <w:szCs w:val="22"/>
        </w:rPr>
        <w:t>Entering late/leaving early, moving about the classroom</w:t>
      </w:r>
    </w:p>
    <w:p w14:paraId="0000014A" w14:textId="77777777" w:rsidR="000F7D17" w:rsidRDefault="00EF06D7">
      <w:pPr>
        <w:numPr>
          <w:ilvl w:val="0"/>
          <w:numId w:val="27"/>
        </w:numPr>
        <w:jc w:val="both"/>
        <w:rPr>
          <w:rFonts w:ascii="Arial" w:eastAsia="Arial" w:hAnsi="Arial" w:cs="Arial"/>
          <w:sz w:val="22"/>
          <w:szCs w:val="22"/>
        </w:rPr>
      </w:pPr>
      <w:r>
        <w:rPr>
          <w:rFonts w:ascii="Arial" w:eastAsia="Arial" w:hAnsi="Arial" w:cs="Arial"/>
          <w:sz w:val="22"/>
          <w:szCs w:val="22"/>
        </w:rPr>
        <w:t>Fighting, yelling, arguing, swearing, bullying, or other intimidating behavior</w:t>
      </w:r>
    </w:p>
    <w:p w14:paraId="0000014B" w14:textId="77777777" w:rsidR="000F7D17" w:rsidRDefault="00EF06D7">
      <w:pPr>
        <w:numPr>
          <w:ilvl w:val="0"/>
          <w:numId w:val="27"/>
        </w:numPr>
        <w:jc w:val="both"/>
        <w:rPr>
          <w:rFonts w:ascii="Arial" w:eastAsia="Arial" w:hAnsi="Arial" w:cs="Arial"/>
          <w:sz w:val="22"/>
          <w:szCs w:val="22"/>
        </w:rPr>
      </w:pPr>
      <w:r>
        <w:rPr>
          <w:rFonts w:ascii="Arial" w:eastAsia="Arial" w:hAnsi="Arial" w:cs="Arial"/>
          <w:sz w:val="22"/>
          <w:szCs w:val="22"/>
        </w:rPr>
        <w:t>Sleeping, eating, drinking, or not paying attention</w:t>
      </w:r>
    </w:p>
    <w:p w14:paraId="0000014C" w14:textId="77777777" w:rsidR="000F7D17" w:rsidRDefault="00EF06D7">
      <w:pPr>
        <w:numPr>
          <w:ilvl w:val="0"/>
          <w:numId w:val="27"/>
        </w:numPr>
        <w:jc w:val="both"/>
        <w:rPr>
          <w:rFonts w:ascii="Arial" w:eastAsia="Arial" w:hAnsi="Arial" w:cs="Arial"/>
          <w:sz w:val="22"/>
          <w:szCs w:val="22"/>
        </w:rPr>
      </w:pPr>
      <w:r>
        <w:rPr>
          <w:rFonts w:ascii="Arial" w:eastAsia="Arial" w:hAnsi="Arial" w:cs="Arial"/>
          <w:sz w:val="22"/>
          <w:szCs w:val="22"/>
        </w:rPr>
        <w:t>Any disruption of safe and orderly operation of Khalsa School</w:t>
      </w:r>
    </w:p>
    <w:p w14:paraId="0000014D" w14:textId="77777777" w:rsidR="000F7D17" w:rsidRDefault="000F7D17">
      <w:pPr>
        <w:rPr>
          <w:rFonts w:ascii="Arial" w:eastAsia="Arial" w:hAnsi="Arial" w:cs="Arial"/>
          <w:sz w:val="22"/>
          <w:szCs w:val="22"/>
        </w:rPr>
      </w:pPr>
    </w:p>
    <w:p w14:paraId="0000014E" w14:textId="77777777" w:rsidR="000F7D17" w:rsidRDefault="00EF06D7">
      <w:pPr>
        <w:jc w:val="both"/>
        <w:rPr>
          <w:rFonts w:ascii="Arial" w:eastAsia="Arial" w:hAnsi="Arial" w:cs="Arial"/>
          <w:sz w:val="22"/>
          <w:szCs w:val="22"/>
        </w:rPr>
      </w:pPr>
      <w:r>
        <w:rPr>
          <w:rFonts w:ascii="Arial" w:eastAsia="Arial" w:hAnsi="Arial" w:cs="Arial"/>
          <w:sz w:val="22"/>
          <w:szCs w:val="22"/>
        </w:rPr>
        <w:t>Responding when disruption occurs:</w:t>
      </w:r>
    </w:p>
    <w:p w14:paraId="0000014F" w14:textId="77777777" w:rsidR="000F7D17" w:rsidRDefault="00EF06D7">
      <w:pPr>
        <w:numPr>
          <w:ilvl w:val="0"/>
          <w:numId w:val="17"/>
        </w:numPr>
        <w:jc w:val="both"/>
        <w:rPr>
          <w:rFonts w:ascii="Arial" w:eastAsia="Arial" w:hAnsi="Arial" w:cs="Arial"/>
          <w:sz w:val="22"/>
          <w:szCs w:val="22"/>
        </w:rPr>
      </w:pPr>
      <w:r>
        <w:rPr>
          <w:rFonts w:ascii="Arial" w:eastAsia="Arial" w:hAnsi="Arial" w:cs="Arial"/>
          <w:sz w:val="22"/>
          <w:szCs w:val="22"/>
        </w:rPr>
        <w:t xml:space="preserve">If a student engages in inappropriate behavior, the teacher will start by cautioning the whole class about the problem (e.g. side conversations, cell phones) and state that class cannot continue until the behavior stops. Before resuming, the teacher will remind the class that the disruptive behavior is taking away from class time and may result in some exam material not being covered in class. </w:t>
      </w:r>
    </w:p>
    <w:p w14:paraId="00000150" w14:textId="77777777" w:rsidR="000F7D17" w:rsidRDefault="00EF06D7">
      <w:pPr>
        <w:numPr>
          <w:ilvl w:val="0"/>
          <w:numId w:val="17"/>
        </w:numPr>
        <w:jc w:val="both"/>
        <w:rPr>
          <w:rFonts w:ascii="Arial" w:eastAsia="Arial" w:hAnsi="Arial" w:cs="Arial"/>
          <w:sz w:val="22"/>
          <w:szCs w:val="22"/>
        </w:rPr>
      </w:pPr>
      <w:r>
        <w:rPr>
          <w:rFonts w:ascii="Arial" w:eastAsia="Arial" w:hAnsi="Arial" w:cs="Arial"/>
          <w:sz w:val="22"/>
          <w:szCs w:val="22"/>
        </w:rPr>
        <w:t>The teacher will correct innocent mistakes and minor first offenses gently.</w:t>
      </w:r>
    </w:p>
    <w:p w14:paraId="00000151" w14:textId="77777777" w:rsidR="000F7D17" w:rsidRDefault="00EF06D7">
      <w:pPr>
        <w:numPr>
          <w:ilvl w:val="0"/>
          <w:numId w:val="17"/>
        </w:numPr>
        <w:jc w:val="both"/>
        <w:rPr>
          <w:rFonts w:ascii="Arial" w:eastAsia="Arial" w:hAnsi="Arial" w:cs="Arial"/>
          <w:sz w:val="22"/>
          <w:szCs w:val="22"/>
        </w:rPr>
      </w:pPr>
      <w:r>
        <w:rPr>
          <w:rFonts w:ascii="Arial" w:eastAsia="Arial" w:hAnsi="Arial" w:cs="Arial"/>
          <w:sz w:val="22"/>
          <w:szCs w:val="22"/>
        </w:rPr>
        <w:t xml:space="preserve">If it becomes </w:t>
      </w:r>
      <w:proofErr w:type="gramStart"/>
      <w:r>
        <w:rPr>
          <w:rFonts w:ascii="Arial" w:eastAsia="Arial" w:hAnsi="Arial" w:cs="Arial"/>
          <w:sz w:val="22"/>
          <w:szCs w:val="22"/>
        </w:rPr>
        <w:t>necessary</w:t>
      </w:r>
      <w:proofErr w:type="gramEnd"/>
      <w:r>
        <w:rPr>
          <w:rFonts w:ascii="Arial" w:eastAsia="Arial" w:hAnsi="Arial" w:cs="Arial"/>
          <w:sz w:val="22"/>
          <w:szCs w:val="22"/>
        </w:rPr>
        <w:t xml:space="preserve"> the teacher will speak to an individual student about disruptive behavior after</w:t>
      </w:r>
      <w:r>
        <w:rPr>
          <w:rFonts w:ascii="Arial" w:eastAsia="Arial" w:hAnsi="Arial" w:cs="Arial"/>
          <w:i/>
          <w:sz w:val="22"/>
          <w:szCs w:val="22"/>
        </w:rPr>
        <w:t xml:space="preserve"> </w:t>
      </w:r>
      <w:r>
        <w:rPr>
          <w:rFonts w:ascii="Arial" w:eastAsia="Arial" w:hAnsi="Arial" w:cs="Arial"/>
          <w:sz w:val="22"/>
          <w:szCs w:val="22"/>
        </w:rPr>
        <w:t>class in a discreet manner. If the situation requires an immediate response in class, the teacher will ask the student to stop the conduct and to meet after class.</w:t>
      </w:r>
    </w:p>
    <w:p w14:paraId="00000152" w14:textId="77777777" w:rsidR="000F7D17" w:rsidRDefault="00EF06D7">
      <w:pPr>
        <w:numPr>
          <w:ilvl w:val="0"/>
          <w:numId w:val="17"/>
        </w:numPr>
        <w:jc w:val="both"/>
        <w:rPr>
          <w:rFonts w:ascii="Arial" w:eastAsia="Arial" w:hAnsi="Arial" w:cs="Arial"/>
          <w:sz w:val="22"/>
          <w:szCs w:val="22"/>
        </w:rPr>
      </w:pPr>
      <w:r>
        <w:rPr>
          <w:rFonts w:ascii="Arial" w:eastAsia="Arial" w:hAnsi="Arial" w:cs="Arial"/>
          <w:sz w:val="22"/>
          <w:szCs w:val="22"/>
        </w:rPr>
        <w:t>The teacher will inform the class that students may be disciplined for disrupting class and that continued disruption might result in permanent removal from the class.</w:t>
      </w:r>
    </w:p>
    <w:p w14:paraId="00000153" w14:textId="77777777" w:rsidR="000F7D17" w:rsidRDefault="00EF06D7">
      <w:pPr>
        <w:numPr>
          <w:ilvl w:val="0"/>
          <w:numId w:val="17"/>
        </w:numPr>
        <w:jc w:val="both"/>
        <w:rPr>
          <w:rFonts w:ascii="Arial" w:eastAsia="Arial" w:hAnsi="Arial" w:cs="Arial"/>
          <w:sz w:val="22"/>
          <w:szCs w:val="22"/>
        </w:rPr>
      </w:pPr>
      <w:r>
        <w:rPr>
          <w:rFonts w:ascii="Arial" w:eastAsia="Arial" w:hAnsi="Arial" w:cs="Arial"/>
          <w:sz w:val="22"/>
          <w:szCs w:val="22"/>
        </w:rPr>
        <w:t>A student will be asked to leave class if he or she engages in disruptive behavior that impedes your ability to teach the class productively. The teacher will contact the school administrative staff if the student refuses to leave. If the student’s refusal to leave creates a safety risk or makes it impossible to continue class, the class will be suspended until the situation is ameliorated. If this happens, school management personnel will be immediately contacted.</w:t>
      </w:r>
    </w:p>
    <w:p w14:paraId="00000154" w14:textId="77777777" w:rsidR="000F7D17" w:rsidRDefault="000F7D17">
      <w:pPr>
        <w:rPr>
          <w:rFonts w:ascii="Arial" w:eastAsia="Arial" w:hAnsi="Arial" w:cs="Arial"/>
          <w:sz w:val="22"/>
          <w:szCs w:val="22"/>
        </w:rPr>
      </w:pPr>
    </w:p>
    <w:p w14:paraId="00000155" w14:textId="77777777" w:rsidR="000F7D17" w:rsidRDefault="00EF06D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If a student is persistently disruptive, disciplinary action will be taken. A disruptive student will not be permanently removed from a class without a formal review. Formal review will include a meeting between the parent(s) and the student and the Khalsa School management personnel. Three (3) violations (ignoring innocent mistakes or first minor offenses) may result in expulsion from the school. The decision of Khalsa School Management Committee will be final.</w:t>
      </w:r>
    </w:p>
    <w:p w14:paraId="00000156" w14:textId="77777777" w:rsidR="000F7D17" w:rsidRDefault="000F7D17">
      <w:pPr>
        <w:rPr>
          <w:rFonts w:ascii="Arial" w:eastAsia="Arial" w:hAnsi="Arial" w:cs="Arial"/>
        </w:rPr>
      </w:pPr>
    </w:p>
    <w:p w14:paraId="00000157" w14:textId="77777777" w:rsidR="000F7D17" w:rsidRDefault="00EF06D7">
      <w:pPr>
        <w:pStyle w:val="Heading2"/>
      </w:pPr>
      <w:bookmarkStart w:id="40" w:name="_heading=h.3fwokq0" w:colFirst="0" w:colLast="0"/>
      <w:bookmarkEnd w:id="40"/>
      <w:r>
        <w:t>Rules and Expectations</w:t>
      </w:r>
    </w:p>
    <w:p w14:paraId="00000158" w14:textId="77777777" w:rsidR="000F7D17" w:rsidRDefault="00EF06D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The following rules and expectations are to enhance the student’s ability to learn in class, to avoid disruption and distraction, and to improve the quality of the classroom experience. Repeated failure to meet these expectations may result in a lower grade for the course. These rules must be observed and </w:t>
      </w:r>
      <w:proofErr w:type="gramStart"/>
      <w:r>
        <w:rPr>
          <w:rFonts w:ascii="Arial" w:eastAsia="Arial" w:hAnsi="Arial" w:cs="Arial"/>
          <w:color w:val="000000"/>
          <w:sz w:val="22"/>
          <w:szCs w:val="22"/>
        </w:rPr>
        <w:t>followed</w:t>
      </w:r>
      <w:proofErr w:type="gramEnd"/>
      <w:r>
        <w:rPr>
          <w:rFonts w:ascii="Arial" w:eastAsia="Arial" w:hAnsi="Arial" w:cs="Arial"/>
          <w:color w:val="000000"/>
          <w:sz w:val="22"/>
          <w:szCs w:val="22"/>
        </w:rPr>
        <w:t xml:space="preserve"> and the expectations fulfilled. Non-compliance will be deemed as a violation.</w:t>
      </w:r>
    </w:p>
    <w:p w14:paraId="00000159" w14:textId="77777777" w:rsidR="000F7D17" w:rsidRDefault="000F7D17">
      <w:pPr>
        <w:jc w:val="both"/>
        <w:rPr>
          <w:rFonts w:ascii="Arial" w:eastAsia="Arial" w:hAnsi="Arial" w:cs="Arial"/>
          <w:sz w:val="22"/>
          <w:szCs w:val="22"/>
        </w:rPr>
      </w:pPr>
    </w:p>
    <w:p w14:paraId="0000015A" w14:textId="77777777" w:rsidR="000F7D17" w:rsidRDefault="00EF06D7">
      <w:pPr>
        <w:jc w:val="both"/>
        <w:rPr>
          <w:rFonts w:ascii="Arial" w:eastAsia="Arial" w:hAnsi="Arial" w:cs="Arial"/>
          <w:i/>
          <w:sz w:val="22"/>
          <w:szCs w:val="22"/>
        </w:rPr>
      </w:pPr>
      <w:r>
        <w:rPr>
          <w:rFonts w:ascii="Arial" w:eastAsia="Arial" w:hAnsi="Arial" w:cs="Arial"/>
          <w:i/>
          <w:sz w:val="22"/>
          <w:szCs w:val="22"/>
        </w:rPr>
        <w:t>Before Starting a School Session:</w:t>
      </w:r>
    </w:p>
    <w:p w14:paraId="0000015B" w14:textId="77777777" w:rsidR="000F7D17" w:rsidRDefault="00EF06D7">
      <w:pPr>
        <w:numPr>
          <w:ilvl w:val="0"/>
          <w:numId w:val="13"/>
        </w:numPr>
        <w:jc w:val="both"/>
        <w:rPr>
          <w:rFonts w:ascii="Arial" w:eastAsia="Arial" w:hAnsi="Arial" w:cs="Arial"/>
          <w:sz w:val="22"/>
          <w:szCs w:val="22"/>
        </w:rPr>
      </w:pPr>
      <w:r>
        <w:rPr>
          <w:rFonts w:ascii="Arial" w:eastAsia="Arial" w:hAnsi="Arial" w:cs="Arial"/>
          <w:sz w:val="22"/>
          <w:szCs w:val="22"/>
        </w:rPr>
        <w:t xml:space="preserve">Student must bow to Sri Guru </w:t>
      </w:r>
      <w:proofErr w:type="spellStart"/>
      <w:r>
        <w:rPr>
          <w:rFonts w:ascii="Arial" w:eastAsia="Arial" w:hAnsi="Arial" w:cs="Arial"/>
          <w:sz w:val="22"/>
          <w:szCs w:val="22"/>
        </w:rPr>
        <w:t>Granth</w:t>
      </w:r>
      <w:proofErr w:type="spellEnd"/>
      <w:r>
        <w:rPr>
          <w:rFonts w:ascii="Arial" w:eastAsia="Arial" w:hAnsi="Arial" w:cs="Arial"/>
          <w:sz w:val="22"/>
          <w:szCs w:val="22"/>
        </w:rPr>
        <w:t xml:space="preserve"> Sahib before starting the classes that marks the start of the session for the day</w:t>
      </w:r>
    </w:p>
    <w:p w14:paraId="0000015C" w14:textId="77777777" w:rsidR="000F7D17" w:rsidRDefault="000F7D17">
      <w:pPr>
        <w:jc w:val="both"/>
        <w:rPr>
          <w:rFonts w:ascii="Arial" w:eastAsia="Arial" w:hAnsi="Arial" w:cs="Arial"/>
          <w:sz w:val="22"/>
          <w:szCs w:val="22"/>
        </w:rPr>
      </w:pPr>
    </w:p>
    <w:p w14:paraId="0000015D" w14:textId="77777777" w:rsidR="000F7D17" w:rsidRDefault="00EF06D7">
      <w:pPr>
        <w:jc w:val="both"/>
        <w:rPr>
          <w:rFonts w:ascii="Arial" w:eastAsia="Arial" w:hAnsi="Arial" w:cs="Arial"/>
          <w:i/>
          <w:sz w:val="22"/>
          <w:szCs w:val="22"/>
        </w:rPr>
      </w:pPr>
      <w:r>
        <w:rPr>
          <w:rFonts w:ascii="Arial" w:eastAsia="Arial" w:hAnsi="Arial" w:cs="Arial"/>
          <w:i/>
          <w:sz w:val="22"/>
          <w:szCs w:val="22"/>
        </w:rPr>
        <w:t>Entering/Exiting Class:</w:t>
      </w:r>
    </w:p>
    <w:p w14:paraId="0000015E" w14:textId="77777777" w:rsidR="000F7D17" w:rsidRDefault="00EF06D7">
      <w:pPr>
        <w:numPr>
          <w:ilvl w:val="0"/>
          <w:numId w:val="18"/>
        </w:numPr>
        <w:jc w:val="both"/>
        <w:rPr>
          <w:rFonts w:ascii="Arial" w:eastAsia="Arial" w:hAnsi="Arial" w:cs="Arial"/>
          <w:sz w:val="22"/>
          <w:szCs w:val="22"/>
        </w:rPr>
      </w:pPr>
      <w:r>
        <w:rPr>
          <w:rFonts w:ascii="Arial" w:eastAsia="Arial" w:hAnsi="Arial" w:cs="Arial"/>
          <w:sz w:val="22"/>
          <w:szCs w:val="22"/>
        </w:rPr>
        <w:t>Please arrive on time to class and stay for the entire class period. Late arrivals and early departures are disruptive.</w:t>
      </w:r>
    </w:p>
    <w:p w14:paraId="0000015F" w14:textId="77777777" w:rsidR="000F7D17" w:rsidRDefault="00EF06D7">
      <w:pPr>
        <w:numPr>
          <w:ilvl w:val="0"/>
          <w:numId w:val="18"/>
        </w:numPr>
        <w:jc w:val="both"/>
        <w:rPr>
          <w:rFonts w:ascii="Arial" w:eastAsia="Arial" w:hAnsi="Arial" w:cs="Arial"/>
          <w:sz w:val="22"/>
          <w:szCs w:val="22"/>
        </w:rPr>
      </w:pPr>
      <w:r>
        <w:rPr>
          <w:rFonts w:ascii="Arial" w:eastAsia="Arial" w:hAnsi="Arial" w:cs="Arial"/>
          <w:sz w:val="22"/>
          <w:szCs w:val="22"/>
        </w:rPr>
        <w:t>If despite your best effort you arrive late, please quietly take a seat at the back of the classroom. Similarly, in the rare event that you must leave class early (e.g. for a medical appointment), email me in advance to let me know, then sit close to the rear door and leave as unobtrusively as possible. If you can’t be there on time or must always leave early because of a class or work conflict, either seek specific permission from me or do not take the class.</w:t>
      </w:r>
    </w:p>
    <w:p w14:paraId="00000160" w14:textId="77777777" w:rsidR="000F7D17" w:rsidRDefault="00EF06D7">
      <w:pPr>
        <w:numPr>
          <w:ilvl w:val="0"/>
          <w:numId w:val="18"/>
        </w:numPr>
        <w:jc w:val="both"/>
        <w:rPr>
          <w:rFonts w:ascii="Arial" w:eastAsia="Arial" w:hAnsi="Arial" w:cs="Arial"/>
          <w:sz w:val="22"/>
          <w:szCs w:val="22"/>
        </w:rPr>
      </w:pPr>
      <w:r>
        <w:rPr>
          <w:rFonts w:ascii="Arial" w:eastAsia="Arial" w:hAnsi="Arial" w:cs="Arial"/>
          <w:sz w:val="22"/>
          <w:szCs w:val="22"/>
        </w:rPr>
        <w:t xml:space="preserve">During exams, ask permission before leaving to use the restroom. Try to use the restroom </w:t>
      </w:r>
      <w:r>
        <w:rPr>
          <w:rFonts w:ascii="Arial" w:eastAsia="Arial" w:hAnsi="Arial" w:cs="Arial"/>
          <w:i/>
          <w:sz w:val="22"/>
          <w:szCs w:val="22"/>
        </w:rPr>
        <w:t xml:space="preserve">before </w:t>
      </w:r>
      <w:r>
        <w:rPr>
          <w:rFonts w:ascii="Arial" w:eastAsia="Arial" w:hAnsi="Arial" w:cs="Arial"/>
          <w:sz w:val="22"/>
          <w:szCs w:val="22"/>
        </w:rPr>
        <w:t>coming to class.</w:t>
      </w:r>
    </w:p>
    <w:p w14:paraId="00000161" w14:textId="77777777" w:rsidR="000F7D17" w:rsidRDefault="000F7D17">
      <w:pPr>
        <w:jc w:val="both"/>
        <w:rPr>
          <w:rFonts w:ascii="Arial" w:eastAsia="Arial" w:hAnsi="Arial" w:cs="Arial"/>
          <w:i/>
          <w:sz w:val="22"/>
          <w:szCs w:val="22"/>
        </w:rPr>
      </w:pPr>
    </w:p>
    <w:p w14:paraId="00000162" w14:textId="77777777" w:rsidR="000F7D17" w:rsidRDefault="00EF06D7">
      <w:pPr>
        <w:jc w:val="both"/>
        <w:rPr>
          <w:rFonts w:ascii="Arial" w:eastAsia="Arial" w:hAnsi="Arial" w:cs="Arial"/>
          <w:i/>
          <w:sz w:val="22"/>
          <w:szCs w:val="22"/>
        </w:rPr>
      </w:pPr>
      <w:r>
        <w:rPr>
          <w:rFonts w:ascii="Arial" w:eastAsia="Arial" w:hAnsi="Arial" w:cs="Arial"/>
          <w:i/>
          <w:sz w:val="22"/>
          <w:szCs w:val="22"/>
        </w:rPr>
        <w:t>Noise:</w:t>
      </w:r>
    </w:p>
    <w:p w14:paraId="00000163" w14:textId="77777777" w:rsidR="000F7D17" w:rsidRDefault="00EF06D7">
      <w:pPr>
        <w:numPr>
          <w:ilvl w:val="0"/>
          <w:numId w:val="19"/>
        </w:numPr>
        <w:jc w:val="both"/>
        <w:rPr>
          <w:rFonts w:ascii="Arial" w:eastAsia="Arial" w:hAnsi="Arial" w:cs="Arial"/>
          <w:sz w:val="22"/>
          <w:szCs w:val="22"/>
        </w:rPr>
      </w:pPr>
      <w:r>
        <w:rPr>
          <w:rFonts w:ascii="Arial" w:eastAsia="Arial" w:hAnsi="Arial" w:cs="Arial"/>
          <w:sz w:val="22"/>
          <w:szCs w:val="22"/>
        </w:rPr>
        <w:t>When class begins, please stop your conversations.</w:t>
      </w:r>
    </w:p>
    <w:p w14:paraId="00000164" w14:textId="77777777" w:rsidR="000F7D17" w:rsidRDefault="00EF06D7">
      <w:pPr>
        <w:numPr>
          <w:ilvl w:val="0"/>
          <w:numId w:val="19"/>
        </w:numPr>
        <w:jc w:val="both"/>
        <w:rPr>
          <w:rFonts w:ascii="Arial" w:eastAsia="Arial" w:hAnsi="Arial" w:cs="Arial"/>
          <w:sz w:val="22"/>
          <w:szCs w:val="22"/>
        </w:rPr>
      </w:pPr>
      <w:r>
        <w:rPr>
          <w:rFonts w:ascii="Arial" w:eastAsia="Arial" w:hAnsi="Arial" w:cs="Arial"/>
          <w:sz w:val="22"/>
          <w:szCs w:val="22"/>
        </w:rPr>
        <w:t>Wait until class is completely over before putting your materials away in your backpack, standing up, or talking to friends.</w:t>
      </w:r>
    </w:p>
    <w:p w14:paraId="00000165" w14:textId="77777777" w:rsidR="000F7D17" w:rsidRDefault="000F7D17">
      <w:pPr>
        <w:jc w:val="both"/>
        <w:rPr>
          <w:rFonts w:ascii="Arial" w:eastAsia="Arial" w:hAnsi="Arial" w:cs="Arial"/>
          <w:i/>
          <w:sz w:val="22"/>
          <w:szCs w:val="22"/>
        </w:rPr>
      </w:pPr>
    </w:p>
    <w:p w14:paraId="00000166" w14:textId="77777777" w:rsidR="000F7D17" w:rsidRDefault="00EF06D7">
      <w:pPr>
        <w:jc w:val="both"/>
        <w:rPr>
          <w:rFonts w:ascii="Arial" w:eastAsia="Arial" w:hAnsi="Arial" w:cs="Arial"/>
          <w:sz w:val="22"/>
          <w:szCs w:val="22"/>
        </w:rPr>
      </w:pPr>
      <w:r>
        <w:rPr>
          <w:rFonts w:ascii="Arial" w:eastAsia="Arial" w:hAnsi="Arial" w:cs="Arial"/>
          <w:i/>
          <w:sz w:val="22"/>
          <w:szCs w:val="22"/>
        </w:rPr>
        <w:t>Electronic Devices:</w:t>
      </w:r>
    </w:p>
    <w:p w14:paraId="00000167" w14:textId="77777777" w:rsidR="000F7D17" w:rsidRDefault="00EF06D7">
      <w:pPr>
        <w:numPr>
          <w:ilvl w:val="0"/>
          <w:numId w:val="20"/>
        </w:numPr>
        <w:jc w:val="both"/>
        <w:rPr>
          <w:rFonts w:ascii="Arial" w:eastAsia="Arial" w:hAnsi="Arial" w:cs="Arial"/>
          <w:sz w:val="22"/>
          <w:szCs w:val="22"/>
        </w:rPr>
      </w:pPr>
      <w:r>
        <w:rPr>
          <w:rFonts w:ascii="Arial" w:eastAsia="Arial" w:hAnsi="Arial" w:cs="Arial"/>
          <w:sz w:val="22"/>
          <w:szCs w:val="22"/>
        </w:rPr>
        <w:t>Cell phones should be turned off. No talking on cell phones, or text messaging during class. Wait until after class to return any calls received.</w:t>
      </w:r>
    </w:p>
    <w:p w14:paraId="00000168" w14:textId="77777777" w:rsidR="000F7D17" w:rsidRDefault="00EF06D7">
      <w:pPr>
        <w:numPr>
          <w:ilvl w:val="0"/>
          <w:numId w:val="20"/>
        </w:numPr>
        <w:jc w:val="both"/>
        <w:rPr>
          <w:rFonts w:ascii="Arial" w:eastAsia="Arial" w:hAnsi="Arial" w:cs="Arial"/>
          <w:sz w:val="22"/>
          <w:szCs w:val="22"/>
        </w:rPr>
      </w:pPr>
      <w:r>
        <w:rPr>
          <w:rFonts w:ascii="Arial" w:eastAsia="Arial" w:hAnsi="Arial" w:cs="Arial"/>
          <w:sz w:val="22"/>
          <w:szCs w:val="22"/>
        </w:rPr>
        <w:t>No listening to iPods or other electronic recording devices during class.</w:t>
      </w:r>
    </w:p>
    <w:p w14:paraId="00000169" w14:textId="77777777" w:rsidR="000F7D17" w:rsidRDefault="00EF06D7">
      <w:p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i/>
          <w:color w:val="000000"/>
          <w:sz w:val="20"/>
          <w:szCs w:val="20"/>
        </w:rPr>
        <w:t>In the event of a violation, as a minimum the electronic device in question will be confiscated and returned only to the parent. The incident will be reported to the School Management.</w:t>
      </w:r>
    </w:p>
    <w:p w14:paraId="0000016A" w14:textId="77777777" w:rsidR="000F7D17" w:rsidRDefault="000F7D17">
      <w:pPr>
        <w:jc w:val="both"/>
        <w:rPr>
          <w:rFonts w:ascii="Arial" w:eastAsia="Arial" w:hAnsi="Arial" w:cs="Arial"/>
          <w:sz w:val="22"/>
          <w:szCs w:val="22"/>
        </w:rPr>
      </w:pPr>
    </w:p>
    <w:p w14:paraId="0000016B" w14:textId="77777777" w:rsidR="000F7D17" w:rsidRDefault="00EF06D7">
      <w:pPr>
        <w:jc w:val="both"/>
        <w:rPr>
          <w:rFonts w:ascii="Arial" w:eastAsia="Arial" w:hAnsi="Arial" w:cs="Arial"/>
          <w:i/>
          <w:sz w:val="22"/>
          <w:szCs w:val="22"/>
        </w:rPr>
      </w:pPr>
      <w:r>
        <w:rPr>
          <w:rFonts w:ascii="Arial" w:eastAsia="Arial" w:hAnsi="Arial" w:cs="Arial"/>
          <w:i/>
          <w:sz w:val="22"/>
          <w:szCs w:val="22"/>
        </w:rPr>
        <w:t>Participation:</w:t>
      </w:r>
    </w:p>
    <w:p w14:paraId="0000016C" w14:textId="77777777" w:rsidR="000F7D17" w:rsidRDefault="00EF06D7">
      <w:pPr>
        <w:numPr>
          <w:ilvl w:val="0"/>
          <w:numId w:val="21"/>
        </w:numPr>
        <w:jc w:val="both"/>
        <w:rPr>
          <w:rFonts w:ascii="Arial" w:eastAsia="Arial" w:hAnsi="Arial" w:cs="Arial"/>
          <w:sz w:val="22"/>
          <w:szCs w:val="22"/>
        </w:rPr>
      </w:pPr>
      <w:r>
        <w:rPr>
          <w:rFonts w:ascii="Arial" w:eastAsia="Arial" w:hAnsi="Arial" w:cs="Arial"/>
          <w:sz w:val="22"/>
          <w:szCs w:val="22"/>
        </w:rPr>
        <w:t>Because participation may be counted as part of your grade, missing class could negatively impact your grade. Disrupting class could also lower your participation grade.</w:t>
      </w:r>
    </w:p>
    <w:p w14:paraId="0000016D" w14:textId="77777777" w:rsidR="000F7D17" w:rsidRDefault="00EF06D7">
      <w:pPr>
        <w:numPr>
          <w:ilvl w:val="0"/>
          <w:numId w:val="21"/>
        </w:numPr>
        <w:jc w:val="both"/>
        <w:rPr>
          <w:rFonts w:ascii="Arial" w:eastAsia="Arial" w:hAnsi="Arial" w:cs="Arial"/>
          <w:sz w:val="22"/>
          <w:szCs w:val="22"/>
        </w:rPr>
      </w:pPr>
      <w:r>
        <w:rPr>
          <w:rFonts w:ascii="Arial" w:eastAsia="Arial" w:hAnsi="Arial" w:cs="Arial"/>
          <w:sz w:val="22"/>
          <w:szCs w:val="22"/>
        </w:rPr>
        <w:t xml:space="preserve">Keep on the topic at hand. If you have questions off the current topic, address </w:t>
      </w:r>
      <w:proofErr w:type="gramStart"/>
      <w:r>
        <w:rPr>
          <w:rFonts w:ascii="Arial" w:eastAsia="Arial" w:hAnsi="Arial" w:cs="Arial"/>
          <w:sz w:val="22"/>
          <w:szCs w:val="22"/>
        </w:rPr>
        <w:t>these outside of class</w:t>
      </w:r>
      <w:proofErr w:type="gramEnd"/>
      <w:r>
        <w:rPr>
          <w:rFonts w:ascii="Arial" w:eastAsia="Arial" w:hAnsi="Arial" w:cs="Arial"/>
          <w:sz w:val="22"/>
          <w:szCs w:val="22"/>
        </w:rPr>
        <w:t>.</w:t>
      </w:r>
    </w:p>
    <w:p w14:paraId="0000016E" w14:textId="77777777" w:rsidR="000F7D17" w:rsidRDefault="00EF06D7">
      <w:pPr>
        <w:numPr>
          <w:ilvl w:val="0"/>
          <w:numId w:val="21"/>
        </w:numPr>
        <w:jc w:val="both"/>
        <w:rPr>
          <w:rFonts w:ascii="Arial" w:eastAsia="Arial" w:hAnsi="Arial" w:cs="Arial"/>
          <w:sz w:val="22"/>
          <w:szCs w:val="22"/>
        </w:rPr>
      </w:pPr>
      <w:r>
        <w:rPr>
          <w:rFonts w:ascii="Arial" w:eastAsia="Arial" w:hAnsi="Arial" w:cs="Arial"/>
          <w:sz w:val="22"/>
          <w:szCs w:val="22"/>
        </w:rPr>
        <w:t>Do not talk out of turn. Wait to be recognized before speaking and do not try to dominate a discussion with your questions or comments – give others a fair opportunity to participate.</w:t>
      </w:r>
    </w:p>
    <w:p w14:paraId="0000016F" w14:textId="77777777" w:rsidR="000F7D17" w:rsidRDefault="000F7D17">
      <w:pPr>
        <w:jc w:val="both"/>
        <w:rPr>
          <w:rFonts w:ascii="Arial" w:eastAsia="Arial" w:hAnsi="Arial" w:cs="Arial"/>
          <w:i/>
          <w:sz w:val="22"/>
          <w:szCs w:val="22"/>
        </w:rPr>
      </w:pPr>
    </w:p>
    <w:p w14:paraId="00000170" w14:textId="77777777" w:rsidR="000F7D17" w:rsidRDefault="00EF06D7">
      <w:pPr>
        <w:jc w:val="both"/>
        <w:rPr>
          <w:rFonts w:ascii="Arial" w:eastAsia="Arial" w:hAnsi="Arial" w:cs="Arial"/>
          <w:i/>
          <w:sz w:val="22"/>
          <w:szCs w:val="22"/>
        </w:rPr>
      </w:pPr>
      <w:r>
        <w:rPr>
          <w:rFonts w:ascii="Arial" w:eastAsia="Arial" w:hAnsi="Arial" w:cs="Arial"/>
          <w:i/>
          <w:sz w:val="22"/>
          <w:szCs w:val="22"/>
        </w:rPr>
        <w:t>Common Courtesy:</w:t>
      </w:r>
    </w:p>
    <w:p w14:paraId="00000171" w14:textId="77777777" w:rsidR="000F7D17" w:rsidRDefault="00EF06D7">
      <w:pPr>
        <w:numPr>
          <w:ilvl w:val="0"/>
          <w:numId w:val="22"/>
        </w:numPr>
        <w:jc w:val="both"/>
        <w:rPr>
          <w:rFonts w:ascii="Arial" w:eastAsia="Arial" w:hAnsi="Arial" w:cs="Arial"/>
          <w:sz w:val="22"/>
          <w:szCs w:val="22"/>
        </w:rPr>
      </w:pPr>
      <w:r>
        <w:rPr>
          <w:rFonts w:ascii="Arial" w:eastAsia="Arial" w:hAnsi="Arial" w:cs="Arial"/>
          <w:sz w:val="22"/>
          <w:szCs w:val="22"/>
        </w:rPr>
        <w:t>Food and drink are discouraged in class. There may be times that you need a drink of water or small snack during class.</w:t>
      </w:r>
    </w:p>
    <w:p w14:paraId="00000172" w14:textId="77777777" w:rsidR="000F7D17" w:rsidRDefault="00EF06D7">
      <w:pPr>
        <w:numPr>
          <w:ilvl w:val="0"/>
          <w:numId w:val="22"/>
        </w:numPr>
        <w:jc w:val="both"/>
        <w:rPr>
          <w:rFonts w:ascii="Arial" w:eastAsia="Arial" w:hAnsi="Arial" w:cs="Arial"/>
          <w:sz w:val="22"/>
          <w:szCs w:val="22"/>
        </w:rPr>
      </w:pPr>
      <w:r>
        <w:rPr>
          <w:rFonts w:ascii="Arial" w:eastAsia="Arial" w:hAnsi="Arial" w:cs="Arial"/>
          <w:sz w:val="22"/>
          <w:szCs w:val="22"/>
        </w:rPr>
        <w:t>Show respect for the teaching staff and fellow classmates. Do not interrupt another who is speaking. It is okay to disagree with an idea but not okay to ridicule or make fun of another person and his/her ideas. Raised voices, derogatory language, name-calling, and intimidating behavior will NOT be tolerated.</w:t>
      </w:r>
    </w:p>
    <w:p w14:paraId="00000173" w14:textId="77777777" w:rsidR="000F7D17" w:rsidRDefault="00EF06D7">
      <w:pPr>
        <w:numPr>
          <w:ilvl w:val="0"/>
          <w:numId w:val="22"/>
        </w:numPr>
        <w:jc w:val="both"/>
        <w:rPr>
          <w:rFonts w:ascii="Arial" w:eastAsia="Arial" w:hAnsi="Arial" w:cs="Arial"/>
          <w:sz w:val="22"/>
          <w:szCs w:val="22"/>
        </w:rPr>
      </w:pPr>
      <w:r>
        <w:rPr>
          <w:rFonts w:ascii="Arial" w:eastAsia="Arial" w:hAnsi="Arial" w:cs="Arial"/>
          <w:sz w:val="22"/>
          <w:szCs w:val="22"/>
        </w:rPr>
        <w:t>Do not disturb others by engaging in disruptive behavior. Disruption interferes with the learning environment and impairs the ability of others to focus, participate, and engage.</w:t>
      </w:r>
    </w:p>
    <w:p w14:paraId="00000174" w14:textId="77777777" w:rsidR="000F7D17" w:rsidRDefault="000F7D17">
      <w:pPr>
        <w:rPr>
          <w:rFonts w:ascii="Arial" w:eastAsia="Arial" w:hAnsi="Arial" w:cs="Arial"/>
          <w:sz w:val="22"/>
          <w:szCs w:val="22"/>
        </w:rPr>
      </w:pPr>
    </w:p>
    <w:p w14:paraId="00000175" w14:textId="77777777" w:rsidR="000F7D17" w:rsidRDefault="000F7D17">
      <w:pPr>
        <w:jc w:val="both"/>
        <w:rPr>
          <w:rFonts w:ascii="Arial" w:eastAsia="Arial" w:hAnsi="Arial" w:cs="Arial"/>
          <w:sz w:val="22"/>
          <w:szCs w:val="22"/>
        </w:rPr>
      </w:pPr>
    </w:p>
    <w:p w14:paraId="00000176" w14:textId="77777777" w:rsidR="000F7D17" w:rsidRDefault="00EF06D7">
      <w:pPr>
        <w:jc w:val="both"/>
        <w:rPr>
          <w:rFonts w:ascii="Arial" w:eastAsia="Arial" w:hAnsi="Arial" w:cs="Arial"/>
          <w:i/>
          <w:sz w:val="22"/>
          <w:szCs w:val="22"/>
        </w:rPr>
      </w:pPr>
      <w:r>
        <w:rPr>
          <w:rFonts w:ascii="Arial" w:eastAsia="Arial" w:hAnsi="Arial" w:cs="Arial"/>
          <w:i/>
          <w:sz w:val="22"/>
          <w:szCs w:val="22"/>
        </w:rPr>
        <w:t>Class Interruption:</w:t>
      </w:r>
    </w:p>
    <w:p w14:paraId="00000177" w14:textId="77777777" w:rsidR="000F7D17" w:rsidRDefault="00EF06D7">
      <w:pPr>
        <w:numPr>
          <w:ilvl w:val="0"/>
          <w:numId w:val="21"/>
        </w:numPr>
        <w:jc w:val="both"/>
        <w:rPr>
          <w:rFonts w:ascii="Arial" w:eastAsia="Arial" w:hAnsi="Arial" w:cs="Arial"/>
          <w:sz w:val="22"/>
          <w:szCs w:val="22"/>
        </w:rPr>
      </w:pPr>
      <w:r>
        <w:rPr>
          <w:rFonts w:ascii="Arial" w:eastAsia="Arial" w:hAnsi="Arial" w:cs="Arial"/>
          <w:sz w:val="22"/>
          <w:szCs w:val="22"/>
        </w:rPr>
        <w:t xml:space="preserve">During the class, no parent </w:t>
      </w:r>
      <w:proofErr w:type="gramStart"/>
      <w:r>
        <w:rPr>
          <w:rFonts w:ascii="Arial" w:eastAsia="Arial" w:hAnsi="Arial" w:cs="Arial"/>
          <w:sz w:val="22"/>
          <w:szCs w:val="22"/>
        </w:rPr>
        <w:t>is allowed to</w:t>
      </w:r>
      <w:proofErr w:type="gramEnd"/>
      <w:r>
        <w:rPr>
          <w:rFonts w:ascii="Arial" w:eastAsia="Arial" w:hAnsi="Arial" w:cs="Arial"/>
          <w:sz w:val="22"/>
          <w:szCs w:val="22"/>
        </w:rPr>
        <w:t xml:space="preserve"> walk into the class for any reason</w:t>
      </w:r>
    </w:p>
    <w:p w14:paraId="00000178" w14:textId="77777777" w:rsidR="000F7D17" w:rsidRDefault="00EF06D7">
      <w:pPr>
        <w:numPr>
          <w:ilvl w:val="0"/>
          <w:numId w:val="21"/>
        </w:numPr>
        <w:jc w:val="both"/>
        <w:rPr>
          <w:rFonts w:ascii="Arial" w:eastAsia="Arial" w:hAnsi="Arial" w:cs="Arial"/>
          <w:sz w:val="22"/>
          <w:szCs w:val="22"/>
        </w:rPr>
      </w:pPr>
      <w:r>
        <w:rPr>
          <w:rFonts w:ascii="Arial" w:eastAsia="Arial" w:hAnsi="Arial" w:cs="Arial"/>
          <w:sz w:val="22"/>
          <w:szCs w:val="22"/>
        </w:rPr>
        <w:lastRenderedPageBreak/>
        <w:t>If parent need some clarification from teacher, please meet the teacher at the end of the class</w:t>
      </w:r>
    </w:p>
    <w:p w14:paraId="00000179" w14:textId="77777777" w:rsidR="000F7D17" w:rsidRDefault="00EF06D7">
      <w:pPr>
        <w:numPr>
          <w:ilvl w:val="0"/>
          <w:numId w:val="21"/>
        </w:numPr>
        <w:jc w:val="both"/>
        <w:rPr>
          <w:rFonts w:ascii="Arial" w:eastAsia="Arial" w:hAnsi="Arial" w:cs="Arial"/>
          <w:sz w:val="22"/>
          <w:szCs w:val="22"/>
        </w:rPr>
      </w:pPr>
      <w:r>
        <w:rPr>
          <w:rFonts w:ascii="Arial" w:eastAsia="Arial" w:hAnsi="Arial" w:cs="Arial"/>
          <w:sz w:val="22"/>
          <w:szCs w:val="22"/>
        </w:rPr>
        <w:t>If parent have some dispute issue regarding teacher or school policy, please meet any member of the Management Committee.</w:t>
      </w:r>
    </w:p>
    <w:p w14:paraId="0000017A" w14:textId="77777777" w:rsidR="000F7D17" w:rsidRDefault="00EF06D7">
      <w:pPr>
        <w:numPr>
          <w:ilvl w:val="0"/>
          <w:numId w:val="21"/>
        </w:numPr>
        <w:jc w:val="both"/>
      </w:pPr>
      <w:bookmarkStart w:id="41" w:name="_heading=h.1v1yuxt" w:colFirst="0" w:colLast="0"/>
      <w:bookmarkEnd w:id="41"/>
      <w:r>
        <w:rPr>
          <w:rFonts w:ascii="Arial" w:eastAsia="Arial" w:hAnsi="Arial" w:cs="Arial"/>
          <w:sz w:val="22"/>
          <w:szCs w:val="22"/>
        </w:rPr>
        <w:t>In any case, no parent should disturb the class, failing which Management may take a disciplinary action</w:t>
      </w:r>
    </w:p>
    <w:p w14:paraId="0000017B" w14:textId="77777777" w:rsidR="000F7D17" w:rsidRDefault="000F7D17">
      <w:pPr>
        <w:jc w:val="both"/>
        <w:rPr>
          <w:rFonts w:ascii="Arial" w:eastAsia="Arial" w:hAnsi="Arial" w:cs="Arial"/>
          <w:sz w:val="22"/>
          <w:szCs w:val="22"/>
        </w:rPr>
      </w:pPr>
    </w:p>
    <w:p w14:paraId="0000017C" w14:textId="77777777" w:rsidR="000F7D17" w:rsidRDefault="00EF06D7">
      <w:pPr>
        <w:jc w:val="both"/>
        <w:rPr>
          <w:rFonts w:ascii="Arial" w:eastAsia="Arial" w:hAnsi="Arial" w:cs="Arial"/>
          <w:i/>
          <w:sz w:val="22"/>
          <w:szCs w:val="22"/>
        </w:rPr>
      </w:pPr>
      <w:r>
        <w:rPr>
          <w:rFonts w:ascii="Arial" w:eastAsia="Arial" w:hAnsi="Arial" w:cs="Arial"/>
          <w:i/>
          <w:sz w:val="22"/>
          <w:szCs w:val="22"/>
        </w:rPr>
        <w:t>School Attire:</w:t>
      </w:r>
    </w:p>
    <w:p w14:paraId="0000018A" w14:textId="5673AA41" w:rsidR="000F7D17" w:rsidRDefault="00EF06D7" w:rsidP="00EF06D7">
      <w:pPr>
        <w:numPr>
          <w:ilvl w:val="0"/>
          <w:numId w:val="26"/>
        </w:numPr>
        <w:jc w:val="both"/>
      </w:pPr>
      <w:r w:rsidRPr="00EF06D7">
        <w:rPr>
          <w:rFonts w:ascii="Arial" w:eastAsia="Arial" w:hAnsi="Arial" w:cs="Arial"/>
          <w:i/>
          <w:sz w:val="22"/>
          <w:szCs w:val="22"/>
        </w:rPr>
        <w:t>Students and teachers are required to wear an outfit that is fit for Gurdwara environment.</w:t>
      </w:r>
    </w:p>
    <w:p w14:paraId="0000018B" w14:textId="77777777" w:rsidR="000F7D17" w:rsidRDefault="000F7D17">
      <w:pPr>
        <w:pStyle w:val="Heading1"/>
      </w:pPr>
    </w:p>
    <w:p w14:paraId="0000018C" w14:textId="77777777" w:rsidR="000F7D17" w:rsidRDefault="000F7D17"/>
    <w:p w14:paraId="0000018D" w14:textId="77777777" w:rsidR="000F7D17" w:rsidRDefault="00EF06D7">
      <w:pPr>
        <w:pStyle w:val="Heading1"/>
      </w:pPr>
      <w:sdt>
        <w:sdtPr>
          <w:tag w:val="goog_rdk_13"/>
          <w:id w:val="-1349318310"/>
        </w:sdtPr>
        <w:sdtContent/>
      </w:sdt>
      <w:r>
        <w:rPr>
          <w:highlight w:val="yellow"/>
        </w:rPr>
        <w:t>BUSINESS INFORMATION</w:t>
      </w:r>
    </w:p>
    <w:p w14:paraId="0000018E" w14:textId="77777777" w:rsidR="000F7D17" w:rsidRDefault="000F7D17">
      <w:pPr>
        <w:jc w:val="both"/>
        <w:rPr>
          <w:rFonts w:ascii="Arial" w:eastAsia="Arial" w:hAnsi="Arial" w:cs="Arial"/>
        </w:rPr>
      </w:pPr>
    </w:p>
    <w:p w14:paraId="0000018F" w14:textId="46132F69" w:rsidR="000F7D17" w:rsidRDefault="00EF06D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For information on the location, school hours, registration fees and operations of Khalsa School, please refer to the website at </w:t>
      </w:r>
      <w:sdt>
        <w:sdtPr>
          <w:tag w:val="goog_rdk_14"/>
          <w:id w:val="-1157303572"/>
          <w:showingPlcHdr/>
        </w:sdtPr>
        <w:sdtContent>
          <w:r>
            <w:t xml:space="preserve">     </w:t>
          </w:r>
        </w:sdtContent>
      </w:sdt>
      <w:sdt>
        <w:sdtPr>
          <w:tag w:val="goog_rdk_15"/>
          <w:id w:val="-1351017243"/>
        </w:sdtPr>
        <w:sdtContent>
          <w:hyperlink r:id="rId15" w:history="1">
            <w:r>
              <w:rPr>
                <w:rFonts w:ascii="Arial" w:eastAsia="Arial" w:hAnsi="Arial" w:cs="Arial"/>
                <w:color w:val="0000FF"/>
                <w:u w:val="single"/>
              </w:rPr>
              <w:t xml:space="preserve"> https://www.gnfa.org/khalsaschool </w:t>
            </w:r>
          </w:hyperlink>
        </w:sdtContent>
      </w:sdt>
      <w:r>
        <w:rPr>
          <w:rFonts w:ascii="Arial" w:eastAsia="Arial" w:hAnsi="Arial" w:cs="Arial"/>
          <w:color w:val="000000"/>
        </w:rPr>
        <w:t xml:space="preserve">. </w:t>
      </w:r>
    </w:p>
    <w:p w14:paraId="00000190" w14:textId="77777777" w:rsidR="000F7D17" w:rsidRDefault="000F7D17">
      <w:pPr>
        <w:pBdr>
          <w:top w:val="nil"/>
          <w:left w:val="nil"/>
          <w:bottom w:val="nil"/>
          <w:right w:val="nil"/>
          <w:between w:val="nil"/>
        </w:pBdr>
        <w:jc w:val="both"/>
        <w:rPr>
          <w:rFonts w:ascii="Arial" w:eastAsia="Arial" w:hAnsi="Arial" w:cs="Arial"/>
          <w:color w:val="000000"/>
        </w:rPr>
      </w:pPr>
    </w:p>
    <w:p w14:paraId="00000191" w14:textId="77777777" w:rsidR="000F7D17" w:rsidRDefault="00EF06D7">
      <w:pPr>
        <w:pStyle w:val="Heading2"/>
      </w:pPr>
      <w:bookmarkStart w:id="42" w:name="_heading=h.4f1mdlm" w:colFirst="0" w:colLast="0"/>
      <w:bookmarkEnd w:id="42"/>
      <w:r>
        <w:t>FORMS AND AGREEMENT</w:t>
      </w:r>
    </w:p>
    <w:p w14:paraId="00000192" w14:textId="77777777" w:rsidR="000F7D17" w:rsidRDefault="00EF06D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Forms and agreements are available from the School’s </w:t>
      </w:r>
      <w:proofErr w:type="spellStart"/>
      <w:r>
        <w:rPr>
          <w:rFonts w:ascii="Arial" w:eastAsia="Arial" w:hAnsi="Arial" w:cs="Arial"/>
          <w:color w:val="000000"/>
        </w:rPr>
        <w:t>sewadars</w:t>
      </w:r>
      <w:proofErr w:type="spellEnd"/>
      <w:r>
        <w:rPr>
          <w:rFonts w:ascii="Arial" w:eastAsia="Arial" w:hAnsi="Arial" w:cs="Arial"/>
          <w:color w:val="000000"/>
        </w:rPr>
        <w:t xml:space="preserve"> or from the website. They are:</w:t>
      </w:r>
    </w:p>
    <w:p w14:paraId="00000193" w14:textId="77777777" w:rsidR="000F7D17" w:rsidRDefault="000F7D17">
      <w:pPr>
        <w:jc w:val="both"/>
        <w:rPr>
          <w:rFonts w:ascii="Arial" w:eastAsia="Arial" w:hAnsi="Arial" w:cs="Arial"/>
        </w:rPr>
      </w:pPr>
    </w:p>
    <w:p w14:paraId="00000194" w14:textId="77777777" w:rsidR="000F7D17" w:rsidRDefault="00EF06D7">
      <w:pPr>
        <w:keepNext/>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Student Registration Form</w:t>
      </w:r>
    </w:p>
    <w:p w14:paraId="00000195" w14:textId="77777777" w:rsidR="000F7D17" w:rsidRDefault="00EF06D7">
      <w:pPr>
        <w:numPr>
          <w:ilvl w:val="0"/>
          <w:numId w:val="23"/>
        </w:num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For children under 18 years</w:t>
      </w:r>
    </w:p>
    <w:p w14:paraId="00000196" w14:textId="77777777" w:rsidR="000F7D17" w:rsidRDefault="00EF06D7">
      <w:pPr>
        <w:numPr>
          <w:ilvl w:val="0"/>
          <w:numId w:val="23"/>
        </w:num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For adults over 18 years</w:t>
      </w:r>
    </w:p>
    <w:p w14:paraId="00000197" w14:textId="77777777" w:rsidR="000F7D17" w:rsidRDefault="000F7D17">
      <w:pPr>
        <w:rPr>
          <w:rFonts w:ascii="Arial" w:eastAsia="Arial" w:hAnsi="Arial" w:cs="Arial"/>
        </w:rPr>
      </w:pPr>
    </w:p>
    <w:p w14:paraId="00000198" w14:textId="77777777" w:rsidR="000F7D17" w:rsidRDefault="00EF06D7">
      <w:pPr>
        <w:pStyle w:val="Heading2"/>
      </w:pPr>
      <w:bookmarkStart w:id="43" w:name="_heading=h.2u6wntf" w:colFirst="0" w:colLast="0"/>
      <w:bookmarkEnd w:id="43"/>
      <w:r>
        <w:t>ADMISSIONS POLICY</w:t>
      </w:r>
    </w:p>
    <w:p w14:paraId="00000199" w14:textId="77777777" w:rsidR="000F7D17" w:rsidRDefault="000F7D17">
      <w:pPr>
        <w:pBdr>
          <w:top w:val="nil"/>
          <w:left w:val="nil"/>
          <w:bottom w:val="nil"/>
          <w:right w:val="nil"/>
          <w:between w:val="nil"/>
        </w:pBdr>
        <w:jc w:val="both"/>
        <w:rPr>
          <w:rFonts w:ascii="Arial" w:eastAsia="Arial" w:hAnsi="Arial" w:cs="Arial"/>
          <w:color w:val="000000"/>
        </w:rPr>
      </w:pPr>
    </w:p>
    <w:p w14:paraId="0000019A" w14:textId="77777777" w:rsidR="000F7D17" w:rsidRDefault="00EF06D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Three distinct populations of students attend the GNFA Khalsa School: Pre-school, K-12 and Adults. Khalsa School supports and promotes equal opportunity in its admission policy. The School accepts students without regard to sex, race, color, age, marital status, religion or national origin. </w:t>
      </w:r>
      <w:proofErr w:type="gramStart"/>
      <w:r>
        <w:rPr>
          <w:rFonts w:ascii="Arial" w:eastAsia="Arial" w:hAnsi="Arial" w:cs="Arial"/>
          <w:b/>
          <w:color w:val="000000"/>
          <w:sz w:val="22"/>
          <w:szCs w:val="22"/>
        </w:rPr>
        <w:t>Each individual</w:t>
      </w:r>
      <w:proofErr w:type="gramEnd"/>
      <w:r>
        <w:rPr>
          <w:rFonts w:ascii="Arial" w:eastAsia="Arial" w:hAnsi="Arial" w:cs="Arial"/>
          <w:b/>
          <w:color w:val="000000"/>
          <w:sz w:val="22"/>
          <w:szCs w:val="22"/>
        </w:rPr>
        <w:t xml:space="preserve"> is admitted on the basis of academic merit and qualifications. Admission is subject to availability and adequacy of School’s staffing and other resources, determined solely by the Khalsa School’s Management Committee.</w:t>
      </w:r>
    </w:p>
    <w:p w14:paraId="0000019B" w14:textId="77777777" w:rsidR="000F7D17" w:rsidRDefault="000F7D17">
      <w:pPr>
        <w:pBdr>
          <w:top w:val="nil"/>
          <w:left w:val="nil"/>
          <w:bottom w:val="nil"/>
          <w:right w:val="nil"/>
          <w:between w:val="nil"/>
        </w:pBdr>
        <w:rPr>
          <w:rFonts w:ascii="Arial" w:eastAsia="Arial" w:hAnsi="Arial" w:cs="Arial"/>
          <w:b/>
          <w:color w:val="000000"/>
          <w:sz w:val="22"/>
          <w:szCs w:val="22"/>
        </w:rPr>
      </w:pPr>
    </w:p>
    <w:p w14:paraId="0000019C" w14:textId="77777777" w:rsidR="000F7D17" w:rsidRDefault="00EF06D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All students are required to fulfill the admissions process, which include the following:</w:t>
      </w:r>
    </w:p>
    <w:p w14:paraId="0000019D" w14:textId="77777777" w:rsidR="000F7D17" w:rsidRDefault="000F7D17">
      <w:pPr>
        <w:pBdr>
          <w:top w:val="nil"/>
          <w:left w:val="nil"/>
          <w:bottom w:val="nil"/>
          <w:right w:val="nil"/>
          <w:between w:val="nil"/>
        </w:pBdr>
        <w:jc w:val="both"/>
        <w:rPr>
          <w:rFonts w:ascii="Arial" w:eastAsia="Arial" w:hAnsi="Arial" w:cs="Arial"/>
          <w:color w:val="000000"/>
        </w:rPr>
      </w:pPr>
    </w:p>
    <w:p w14:paraId="0000019E" w14:textId="77777777" w:rsidR="000F7D17" w:rsidRDefault="00EF06D7">
      <w:pPr>
        <w:numPr>
          <w:ilvl w:val="0"/>
          <w:numId w:val="6"/>
        </w:numPr>
        <w:pBdr>
          <w:top w:val="nil"/>
          <w:left w:val="nil"/>
          <w:bottom w:val="nil"/>
          <w:right w:val="nil"/>
          <w:between w:val="nil"/>
        </w:pBdr>
        <w:jc w:val="both"/>
      </w:pPr>
      <w:r>
        <w:rPr>
          <w:rFonts w:ascii="Arial" w:eastAsia="Arial" w:hAnsi="Arial" w:cs="Arial"/>
          <w:b/>
          <w:color w:val="000000"/>
          <w:sz w:val="22"/>
          <w:szCs w:val="22"/>
        </w:rPr>
        <w:t>Application for Admission (Registration form)</w:t>
      </w:r>
    </w:p>
    <w:p w14:paraId="0000019F" w14:textId="77777777" w:rsidR="000F7D17" w:rsidRDefault="00EF06D7">
      <w:pPr>
        <w:numPr>
          <w:ilvl w:val="0"/>
          <w:numId w:val="6"/>
        </w:numPr>
        <w:pBdr>
          <w:top w:val="nil"/>
          <w:left w:val="nil"/>
          <w:bottom w:val="nil"/>
          <w:right w:val="nil"/>
          <w:between w:val="nil"/>
        </w:pBdr>
        <w:jc w:val="both"/>
      </w:pPr>
      <w:r>
        <w:rPr>
          <w:rFonts w:ascii="Arial" w:eastAsia="Arial" w:hAnsi="Arial" w:cs="Arial"/>
          <w:b/>
          <w:color w:val="000000"/>
          <w:sz w:val="22"/>
          <w:szCs w:val="22"/>
        </w:rPr>
        <w:t>Payment of the Fees.</w:t>
      </w:r>
    </w:p>
    <w:p w14:paraId="000001A0" w14:textId="77777777" w:rsidR="000F7D17" w:rsidRDefault="00EF06D7">
      <w:pPr>
        <w:numPr>
          <w:ilvl w:val="0"/>
          <w:numId w:val="6"/>
        </w:numPr>
        <w:pBdr>
          <w:top w:val="nil"/>
          <w:left w:val="nil"/>
          <w:bottom w:val="nil"/>
          <w:right w:val="nil"/>
          <w:between w:val="nil"/>
        </w:pBdr>
        <w:jc w:val="both"/>
      </w:pPr>
      <w:r>
        <w:rPr>
          <w:rFonts w:ascii="Arial" w:eastAsia="Arial" w:hAnsi="Arial" w:cs="Arial"/>
          <w:b/>
          <w:color w:val="000000"/>
          <w:sz w:val="22"/>
          <w:szCs w:val="22"/>
        </w:rPr>
        <w:t>Appropriate placement determination for new students.</w:t>
      </w:r>
    </w:p>
    <w:p w14:paraId="000001A1" w14:textId="77777777" w:rsidR="000F7D17" w:rsidRDefault="000F7D17">
      <w:pPr>
        <w:pBdr>
          <w:top w:val="nil"/>
          <w:left w:val="nil"/>
          <w:bottom w:val="nil"/>
          <w:right w:val="nil"/>
          <w:between w:val="nil"/>
        </w:pBdr>
        <w:jc w:val="both"/>
        <w:rPr>
          <w:rFonts w:ascii="Arial" w:eastAsia="Arial" w:hAnsi="Arial" w:cs="Arial"/>
          <w:color w:val="000000"/>
        </w:rPr>
      </w:pPr>
    </w:p>
    <w:p w14:paraId="000001A2" w14:textId="77777777" w:rsidR="000F7D17" w:rsidRDefault="00EF06D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u w:val="single"/>
        </w:rPr>
        <w:t>NOTE</w:t>
      </w:r>
      <w:r>
        <w:rPr>
          <w:rFonts w:ascii="Arial" w:eastAsia="Arial" w:hAnsi="Arial" w:cs="Arial"/>
          <w:b/>
          <w:color w:val="000000"/>
          <w:sz w:val="22"/>
          <w:szCs w:val="22"/>
        </w:rPr>
        <w:t xml:space="preserve">: It is the parent’s responsibility to bring to the attention of the Khalsa School any learning differences that might impact a student’s progress. Khalsa School has a staff of volunteer teachers who are neither equipped nor trained to handle the special attention that may be needed for a student with a learning disability(s). Parent’s cooperation in this </w:t>
      </w:r>
      <w:r>
        <w:rPr>
          <w:rFonts w:ascii="Arial" w:eastAsia="Arial" w:hAnsi="Arial" w:cs="Arial"/>
          <w:b/>
          <w:color w:val="000000"/>
          <w:sz w:val="22"/>
          <w:szCs w:val="22"/>
        </w:rPr>
        <w:lastRenderedPageBreak/>
        <w:t>matter is extremely vital. Furthermore, Khalsa School is regretful that the present facilities, organization or budget does not lend to the addition of specialized assistance and support.</w:t>
      </w:r>
    </w:p>
    <w:bookmarkStart w:id="44" w:name="_heading=h.19c6y18" w:colFirst="0" w:colLast="0"/>
    <w:bookmarkEnd w:id="44"/>
    <w:p w14:paraId="000001A3" w14:textId="77777777" w:rsidR="000F7D17" w:rsidRDefault="00EF06D7">
      <w:pPr>
        <w:pStyle w:val="Heading3"/>
        <w:rPr>
          <w:u w:val="single"/>
        </w:rPr>
      </w:pPr>
      <w:sdt>
        <w:sdtPr>
          <w:tag w:val="goog_rdk_16"/>
          <w:id w:val="-635562443"/>
        </w:sdtPr>
        <w:sdtContent/>
      </w:sdt>
      <w:r>
        <w:rPr>
          <w:u w:val="single"/>
        </w:rPr>
        <w:t>Registration</w:t>
      </w:r>
    </w:p>
    <w:p w14:paraId="000001A4" w14:textId="77777777" w:rsidR="000F7D17" w:rsidRDefault="000F7D17">
      <w:pPr>
        <w:pBdr>
          <w:top w:val="nil"/>
          <w:left w:val="nil"/>
          <w:bottom w:val="nil"/>
          <w:right w:val="nil"/>
          <w:between w:val="nil"/>
        </w:pBdr>
        <w:jc w:val="both"/>
        <w:rPr>
          <w:rFonts w:ascii="Arial" w:eastAsia="Arial" w:hAnsi="Arial" w:cs="Arial"/>
          <w:color w:val="000000"/>
        </w:rPr>
      </w:pPr>
    </w:p>
    <w:p w14:paraId="000001A5" w14:textId="48AF2F92" w:rsidR="000F7D17" w:rsidRDefault="00EF06D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Online Registration as well as the Registration forms are available on the Khalsa School’s web site:</w:t>
      </w:r>
    </w:p>
    <w:p w14:paraId="000001A6" w14:textId="690EBC76" w:rsidR="000F7D17" w:rsidRDefault="00EF06D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www.</w:t>
      </w:r>
      <w:sdt>
        <w:sdtPr>
          <w:tag w:val="goog_rdk_17"/>
          <w:id w:val="1973394935"/>
          <w:showingPlcHdr/>
        </w:sdtPr>
        <w:sdtContent>
          <w:r>
            <w:t xml:space="preserve">     </w:t>
          </w:r>
        </w:sdtContent>
      </w:sdt>
      <w:sdt>
        <w:sdtPr>
          <w:tag w:val="goog_rdk_18"/>
          <w:id w:val="1667826152"/>
        </w:sdtPr>
        <w:sdtContent>
          <w:r>
            <w:rPr>
              <w:rFonts w:ascii="Arial" w:eastAsia="Arial" w:hAnsi="Arial" w:cs="Arial"/>
              <w:color w:val="000000"/>
              <w:sz w:val="22"/>
              <w:szCs w:val="22"/>
            </w:rPr>
            <w:t xml:space="preserve"> https://www.gnfa.org/khalsaschool </w:t>
          </w:r>
        </w:sdtContent>
      </w:sdt>
    </w:p>
    <w:p w14:paraId="000001A7" w14:textId="6D30EC92" w:rsidR="000F7D17" w:rsidRDefault="00EF06D7">
      <w:pPr>
        <w:pBdr>
          <w:top w:val="nil"/>
          <w:left w:val="nil"/>
          <w:bottom w:val="nil"/>
          <w:right w:val="nil"/>
          <w:between w:val="nil"/>
        </w:pBdr>
        <w:rPr>
          <w:rFonts w:ascii="Arial" w:eastAsia="Arial" w:hAnsi="Arial" w:cs="Arial"/>
          <w:color w:val="000000"/>
          <w:sz w:val="22"/>
          <w:szCs w:val="22"/>
        </w:rPr>
      </w:pPr>
      <w:sdt>
        <w:sdtPr>
          <w:tag w:val="goog_rdk_19"/>
          <w:id w:val="1829859342"/>
          <w:showingPlcHdr/>
        </w:sdtPr>
        <w:sdtContent>
          <w:r w:rsidR="00E16162">
            <w:t xml:space="preserve">     </w:t>
          </w:r>
        </w:sdtContent>
      </w:sdt>
    </w:p>
    <w:p w14:paraId="000001A8" w14:textId="77777777" w:rsidR="000F7D17" w:rsidRDefault="000F7D17">
      <w:pPr>
        <w:pBdr>
          <w:top w:val="nil"/>
          <w:left w:val="nil"/>
          <w:bottom w:val="nil"/>
          <w:right w:val="nil"/>
          <w:between w:val="nil"/>
        </w:pBdr>
        <w:rPr>
          <w:rFonts w:ascii="Arial" w:eastAsia="Arial" w:hAnsi="Arial" w:cs="Arial"/>
          <w:color w:val="000000"/>
          <w:sz w:val="22"/>
          <w:szCs w:val="22"/>
        </w:rPr>
      </w:pPr>
    </w:p>
    <w:p w14:paraId="000001A9" w14:textId="3535F5A1" w:rsidR="000F7D17" w:rsidRDefault="00EF06D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The appropriate form must be completed in accordance with the instructions available on the form. The completed form along with the full tuition fees must be submitted </w:t>
      </w:r>
      <w:r w:rsidR="00E16162">
        <w:rPr>
          <w:rFonts w:ascii="Arial" w:eastAsia="Arial" w:hAnsi="Arial" w:cs="Arial"/>
          <w:b/>
          <w:color w:val="000000"/>
          <w:sz w:val="22"/>
          <w:szCs w:val="22"/>
        </w:rPr>
        <w:t xml:space="preserve">online or </w:t>
      </w:r>
      <w:r>
        <w:rPr>
          <w:rFonts w:ascii="Arial" w:eastAsia="Arial" w:hAnsi="Arial" w:cs="Arial"/>
          <w:b/>
          <w:color w:val="000000"/>
          <w:sz w:val="22"/>
          <w:szCs w:val="22"/>
        </w:rPr>
        <w:t>to the School volunteer assigned to handle registrations.</w:t>
      </w:r>
    </w:p>
    <w:p w14:paraId="000001AA" w14:textId="77777777" w:rsidR="000F7D17" w:rsidRDefault="000F7D17">
      <w:pPr>
        <w:pBdr>
          <w:top w:val="nil"/>
          <w:left w:val="nil"/>
          <w:bottom w:val="nil"/>
          <w:right w:val="nil"/>
          <w:between w:val="nil"/>
        </w:pBdr>
        <w:jc w:val="both"/>
        <w:rPr>
          <w:rFonts w:ascii="Arial" w:eastAsia="Arial" w:hAnsi="Arial" w:cs="Arial"/>
          <w:color w:val="000000"/>
        </w:rPr>
      </w:pPr>
    </w:p>
    <w:p w14:paraId="000001AB" w14:textId="77777777" w:rsidR="000F7D17" w:rsidRDefault="00EF06D7">
      <w:pPr>
        <w:pStyle w:val="Heading3"/>
      </w:pPr>
      <w:bookmarkStart w:id="45" w:name="_heading=h.3tbugp1" w:colFirst="0" w:colLast="0"/>
      <w:bookmarkEnd w:id="45"/>
      <w:r>
        <w:t>Fees</w:t>
      </w:r>
    </w:p>
    <w:p w14:paraId="000001AC" w14:textId="77777777" w:rsidR="000F7D17" w:rsidRDefault="000F7D17">
      <w:pPr>
        <w:pBdr>
          <w:top w:val="nil"/>
          <w:left w:val="nil"/>
          <w:bottom w:val="nil"/>
          <w:right w:val="nil"/>
          <w:between w:val="nil"/>
        </w:pBdr>
        <w:jc w:val="both"/>
        <w:rPr>
          <w:rFonts w:ascii="Arial" w:eastAsia="Arial" w:hAnsi="Arial" w:cs="Arial"/>
          <w:color w:val="000000"/>
        </w:rPr>
      </w:pPr>
    </w:p>
    <w:p w14:paraId="000001AD" w14:textId="77777777" w:rsidR="000F7D17" w:rsidRDefault="00EF06D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Khalsa School charges a nominal fee to purchase books, supplies and operational expenses. The annual fee amount for the year 2013-14 is $ 200 for the first student in the family, all siblings pay $150 each. Fees are due at the time of registration and must be paid in full to guarantee admission. Fees may be reduced or waived </w:t>
      </w:r>
      <w:proofErr w:type="gramStart"/>
      <w:r>
        <w:rPr>
          <w:rFonts w:ascii="Arial" w:eastAsia="Arial" w:hAnsi="Arial" w:cs="Arial"/>
          <w:b/>
          <w:color w:val="000000"/>
          <w:sz w:val="22"/>
          <w:szCs w:val="22"/>
        </w:rPr>
        <w:t>on the basis of</w:t>
      </w:r>
      <w:proofErr w:type="gramEnd"/>
      <w:r>
        <w:rPr>
          <w:rFonts w:ascii="Arial" w:eastAsia="Arial" w:hAnsi="Arial" w:cs="Arial"/>
          <w:b/>
          <w:color w:val="000000"/>
          <w:sz w:val="22"/>
          <w:szCs w:val="22"/>
        </w:rPr>
        <w:t xml:space="preserve"> need.</w:t>
      </w:r>
    </w:p>
    <w:p w14:paraId="000001AE" w14:textId="77777777" w:rsidR="000F7D17" w:rsidRDefault="000F7D17">
      <w:pPr>
        <w:pBdr>
          <w:top w:val="nil"/>
          <w:left w:val="nil"/>
          <w:bottom w:val="nil"/>
          <w:right w:val="nil"/>
          <w:between w:val="nil"/>
        </w:pBdr>
        <w:jc w:val="both"/>
        <w:rPr>
          <w:rFonts w:ascii="Arial" w:eastAsia="Arial" w:hAnsi="Arial" w:cs="Arial"/>
          <w:color w:val="000000"/>
        </w:rPr>
      </w:pPr>
    </w:p>
    <w:p w14:paraId="000001AF" w14:textId="77777777" w:rsidR="000F7D17" w:rsidRDefault="00EF06D7">
      <w:pPr>
        <w:pStyle w:val="Heading3"/>
      </w:pPr>
      <w:bookmarkStart w:id="46" w:name="_heading=h.28h4qwu" w:colFirst="0" w:colLast="0"/>
      <w:bookmarkEnd w:id="46"/>
      <w:r>
        <w:t>Placement</w:t>
      </w:r>
    </w:p>
    <w:p w14:paraId="000001B0" w14:textId="77777777" w:rsidR="000F7D17" w:rsidRDefault="000F7D17">
      <w:pPr>
        <w:pBdr>
          <w:top w:val="nil"/>
          <w:left w:val="nil"/>
          <w:bottom w:val="nil"/>
          <w:right w:val="nil"/>
          <w:between w:val="nil"/>
        </w:pBdr>
        <w:jc w:val="both"/>
        <w:rPr>
          <w:rFonts w:ascii="Arial" w:eastAsia="Arial" w:hAnsi="Arial" w:cs="Arial"/>
          <w:color w:val="000000"/>
        </w:rPr>
      </w:pPr>
    </w:p>
    <w:p w14:paraId="000001B1" w14:textId="77777777" w:rsidR="000F7D17" w:rsidRDefault="00EF06D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Each new student is evaluated to determine the student’s current level of proficiency in Gurumukhi, </w:t>
      </w:r>
      <w:proofErr w:type="spellStart"/>
      <w:r>
        <w:rPr>
          <w:rFonts w:ascii="Arial" w:eastAsia="Arial" w:hAnsi="Arial" w:cs="Arial"/>
          <w:b/>
          <w:color w:val="000000"/>
          <w:sz w:val="22"/>
          <w:szCs w:val="22"/>
        </w:rPr>
        <w:t>Gurmat</w:t>
      </w:r>
      <w:proofErr w:type="spellEnd"/>
      <w:r>
        <w:rPr>
          <w:rFonts w:ascii="Arial" w:eastAsia="Arial" w:hAnsi="Arial" w:cs="Arial"/>
          <w:b/>
          <w:color w:val="000000"/>
          <w:sz w:val="22"/>
          <w:szCs w:val="22"/>
        </w:rPr>
        <w:t xml:space="preserve"> and Sikh History. Upon acceptance of the completed application, a preliminary discussion is held with the student as well as the parent(s)/guardian(s) on the student’s background, prior educational experience and interests. Subsequently, a preliminary determination is </w:t>
      </w:r>
      <w:proofErr w:type="gramStart"/>
      <w:r>
        <w:rPr>
          <w:rFonts w:ascii="Arial" w:eastAsia="Arial" w:hAnsi="Arial" w:cs="Arial"/>
          <w:b/>
          <w:color w:val="000000"/>
          <w:sz w:val="22"/>
          <w:szCs w:val="22"/>
        </w:rPr>
        <w:t>made</w:t>
      </w:r>
      <w:proofErr w:type="gramEnd"/>
      <w:r>
        <w:rPr>
          <w:rFonts w:ascii="Arial" w:eastAsia="Arial" w:hAnsi="Arial" w:cs="Arial"/>
          <w:b/>
          <w:color w:val="000000"/>
          <w:sz w:val="22"/>
          <w:szCs w:val="22"/>
        </w:rPr>
        <w:t xml:space="preserve"> and a teacher interviews the student. During this interview process the parent will not participate. The teacher assesses the student’s background, prior educational experience and interests. The teacher may administer an admission’s placement test to determine the student’s prior knowledge. Based on the results of the interview and or the placement test, an objective assessment of the student’s capabilities is </w:t>
      </w:r>
      <w:proofErr w:type="gramStart"/>
      <w:r>
        <w:rPr>
          <w:rFonts w:ascii="Arial" w:eastAsia="Arial" w:hAnsi="Arial" w:cs="Arial"/>
          <w:b/>
          <w:color w:val="000000"/>
          <w:sz w:val="22"/>
          <w:szCs w:val="22"/>
        </w:rPr>
        <w:t>made</w:t>
      </w:r>
      <w:proofErr w:type="gramEnd"/>
      <w:r>
        <w:rPr>
          <w:rFonts w:ascii="Arial" w:eastAsia="Arial" w:hAnsi="Arial" w:cs="Arial"/>
          <w:b/>
          <w:color w:val="000000"/>
          <w:sz w:val="22"/>
          <w:szCs w:val="22"/>
        </w:rPr>
        <w:t xml:space="preserve"> and the teacher will make a recommendation.</w:t>
      </w:r>
    </w:p>
    <w:p w14:paraId="000001B2" w14:textId="77777777" w:rsidR="000F7D17" w:rsidRDefault="000F7D17">
      <w:pPr>
        <w:pBdr>
          <w:top w:val="nil"/>
          <w:left w:val="nil"/>
          <w:bottom w:val="nil"/>
          <w:right w:val="nil"/>
          <w:between w:val="nil"/>
        </w:pBdr>
        <w:jc w:val="both"/>
        <w:rPr>
          <w:rFonts w:ascii="Arial" w:eastAsia="Arial" w:hAnsi="Arial" w:cs="Arial"/>
          <w:b/>
          <w:color w:val="000000"/>
          <w:sz w:val="22"/>
          <w:szCs w:val="22"/>
        </w:rPr>
      </w:pPr>
    </w:p>
    <w:p w14:paraId="000001B3" w14:textId="77777777" w:rsidR="000F7D17" w:rsidRDefault="00EF06D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This recommendation can be to either include the student in a teacher’s class or return the student to the Registration Coordinator with whom the preliminary discussions were held. Another teacher interviews the student and this process continues until a determination is made. The next teacher will review the results of the placement test if one was administered or may choose to administer a more suitable test.</w:t>
      </w:r>
    </w:p>
    <w:p w14:paraId="000001B4" w14:textId="77777777" w:rsidR="000F7D17" w:rsidRDefault="000F7D17">
      <w:pPr>
        <w:pBdr>
          <w:top w:val="nil"/>
          <w:left w:val="nil"/>
          <w:bottom w:val="nil"/>
          <w:right w:val="nil"/>
          <w:between w:val="nil"/>
        </w:pBdr>
        <w:jc w:val="both"/>
        <w:rPr>
          <w:rFonts w:ascii="Arial" w:eastAsia="Arial" w:hAnsi="Arial" w:cs="Arial"/>
          <w:b/>
          <w:color w:val="000000"/>
          <w:sz w:val="22"/>
          <w:szCs w:val="22"/>
        </w:rPr>
      </w:pPr>
    </w:p>
    <w:p w14:paraId="000001B5" w14:textId="77777777" w:rsidR="000F7D17" w:rsidRDefault="00EF06D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Once an initial determination is made, the School provides the student (and the parent/guardian) the textbooks and other materials for the selected level. Based on the teacher’s assessment in determining placement, the teacher may assign or recommend additional reading and preparation to better prepare the student for the classroom experience.</w:t>
      </w:r>
    </w:p>
    <w:p w14:paraId="000001B6" w14:textId="77777777" w:rsidR="000F7D17" w:rsidRDefault="00EF06D7">
      <w:pPr>
        <w:pStyle w:val="Heading3"/>
      </w:pPr>
      <w:bookmarkStart w:id="47" w:name="_heading=h.nmf14n" w:colFirst="0" w:colLast="0"/>
      <w:bookmarkEnd w:id="47"/>
      <w:r>
        <w:lastRenderedPageBreak/>
        <w:t>New Admission</w:t>
      </w:r>
    </w:p>
    <w:p w14:paraId="000001B7" w14:textId="77777777" w:rsidR="000F7D17" w:rsidRDefault="000F7D17">
      <w:pPr>
        <w:pBdr>
          <w:top w:val="nil"/>
          <w:left w:val="nil"/>
          <w:bottom w:val="nil"/>
          <w:right w:val="nil"/>
          <w:between w:val="nil"/>
        </w:pBdr>
        <w:jc w:val="both"/>
        <w:rPr>
          <w:rFonts w:ascii="Arial" w:eastAsia="Arial" w:hAnsi="Arial" w:cs="Arial"/>
          <w:color w:val="000000"/>
        </w:rPr>
      </w:pPr>
    </w:p>
    <w:p w14:paraId="000001B8" w14:textId="77777777" w:rsidR="000F7D17" w:rsidRDefault="00EF06D7">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Other admission requirements must be heeded. They are:</w:t>
      </w:r>
    </w:p>
    <w:p w14:paraId="000001B9" w14:textId="77777777" w:rsidR="000F7D17" w:rsidRDefault="000F7D17">
      <w:pPr>
        <w:pBdr>
          <w:top w:val="nil"/>
          <w:left w:val="nil"/>
          <w:bottom w:val="nil"/>
          <w:right w:val="nil"/>
          <w:between w:val="nil"/>
        </w:pBdr>
        <w:rPr>
          <w:rFonts w:ascii="Arial" w:eastAsia="Arial" w:hAnsi="Arial" w:cs="Arial"/>
          <w:b/>
          <w:color w:val="000000"/>
          <w:sz w:val="22"/>
          <w:szCs w:val="22"/>
        </w:rPr>
      </w:pPr>
    </w:p>
    <w:p w14:paraId="000001BA" w14:textId="77777777" w:rsidR="000F7D17" w:rsidRDefault="00EF06D7">
      <w:pPr>
        <w:numPr>
          <w:ilvl w:val="0"/>
          <w:numId w:val="7"/>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 transcript, diploma from the previous school if applicable</w:t>
      </w:r>
    </w:p>
    <w:p w14:paraId="000001BB" w14:textId="77777777" w:rsidR="000F7D17" w:rsidRDefault="00EF06D7">
      <w:pPr>
        <w:numPr>
          <w:ilvl w:val="0"/>
          <w:numId w:val="7"/>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 current record of immunizations and vaccinations as required by Maryland law</w:t>
      </w:r>
    </w:p>
    <w:p w14:paraId="000001BC" w14:textId="77777777" w:rsidR="000F7D17" w:rsidRDefault="00EF06D7">
      <w:pPr>
        <w:numPr>
          <w:ilvl w:val="0"/>
          <w:numId w:val="7"/>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Emergency medical (insurance) and contact information, and </w:t>
      </w:r>
    </w:p>
    <w:p w14:paraId="000001BD" w14:textId="77777777" w:rsidR="000F7D17" w:rsidRDefault="00EF06D7">
      <w:pPr>
        <w:numPr>
          <w:ilvl w:val="0"/>
          <w:numId w:val="7"/>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The results of the admission’s test administered by GNFA Khalsa School.</w:t>
      </w:r>
    </w:p>
    <w:p w14:paraId="000001BE" w14:textId="77777777" w:rsidR="000F7D17" w:rsidRDefault="000F7D17">
      <w:pPr>
        <w:pBdr>
          <w:top w:val="nil"/>
          <w:left w:val="nil"/>
          <w:bottom w:val="nil"/>
          <w:right w:val="nil"/>
          <w:between w:val="nil"/>
        </w:pBdr>
        <w:rPr>
          <w:rFonts w:ascii="Arial" w:eastAsia="Arial" w:hAnsi="Arial" w:cs="Arial"/>
          <w:b/>
          <w:color w:val="000000"/>
          <w:sz w:val="22"/>
          <w:szCs w:val="22"/>
        </w:rPr>
      </w:pPr>
    </w:p>
    <w:p w14:paraId="000001BF" w14:textId="77777777" w:rsidR="000F7D17" w:rsidRDefault="00EF06D7">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Acceptance and proper placement in GNFA Khalsa School will be based on an evaluation of this information. Additionally, a signed annual statement of willingness to comply with the school’s code of behavior must be on file for each student.</w:t>
      </w:r>
    </w:p>
    <w:p w14:paraId="000001C0" w14:textId="77777777" w:rsidR="000F7D17" w:rsidRDefault="000F7D17">
      <w:pPr>
        <w:pBdr>
          <w:top w:val="nil"/>
          <w:left w:val="nil"/>
          <w:bottom w:val="nil"/>
          <w:right w:val="nil"/>
          <w:between w:val="nil"/>
        </w:pBdr>
        <w:jc w:val="both"/>
        <w:rPr>
          <w:rFonts w:ascii="Arial" w:eastAsia="Arial" w:hAnsi="Arial" w:cs="Arial"/>
          <w:color w:val="000000"/>
        </w:rPr>
      </w:pPr>
    </w:p>
    <w:p w14:paraId="000001C1" w14:textId="77777777" w:rsidR="000F7D17" w:rsidRDefault="000F7D17">
      <w:pPr>
        <w:pStyle w:val="Heading3"/>
      </w:pPr>
      <w:bookmarkStart w:id="48" w:name="_heading=h.37m2jsg" w:colFirst="0" w:colLast="0"/>
      <w:bookmarkEnd w:id="48"/>
    </w:p>
    <w:p w14:paraId="000001C2" w14:textId="77777777" w:rsidR="000F7D17" w:rsidRDefault="00EF06D7">
      <w:pPr>
        <w:pStyle w:val="Heading3"/>
      </w:pPr>
      <w:r>
        <w:t>Re-Admission</w:t>
      </w:r>
    </w:p>
    <w:p w14:paraId="000001C3" w14:textId="77777777" w:rsidR="000F7D17" w:rsidRDefault="000F7D17">
      <w:pPr>
        <w:pBdr>
          <w:top w:val="nil"/>
          <w:left w:val="nil"/>
          <w:bottom w:val="nil"/>
          <w:right w:val="nil"/>
          <w:between w:val="nil"/>
        </w:pBdr>
        <w:jc w:val="both"/>
        <w:rPr>
          <w:rFonts w:ascii="Arial" w:eastAsia="Arial" w:hAnsi="Arial" w:cs="Arial"/>
          <w:color w:val="000000"/>
        </w:rPr>
      </w:pPr>
    </w:p>
    <w:p w14:paraId="000001C4" w14:textId="77777777" w:rsidR="000F7D17" w:rsidRDefault="00EF06D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Your continuation as a student at GNFA Khalsa School is not automatic. Academic and other spiritual requirements must be satisfied for you to qualify for readmission each year. Former students who left GNFA Khalsa School in good standing and wish to apply again may do so by contacting the School leadership for readmission. The admission process is outlined above.</w:t>
      </w:r>
    </w:p>
    <w:p w14:paraId="000001C5" w14:textId="77777777" w:rsidR="000F7D17" w:rsidRDefault="00EF06D7">
      <w:pPr>
        <w:pStyle w:val="Heading3"/>
      </w:pPr>
      <w:bookmarkStart w:id="49" w:name="_heading=h.1mrcu09" w:colFirst="0" w:colLast="0"/>
      <w:bookmarkEnd w:id="49"/>
      <w:r>
        <w:t>Late Admission</w:t>
      </w:r>
    </w:p>
    <w:p w14:paraId="000001C6" w14:textId="77777777" w:rsidR="000F7D17" w:rsidRDefault="000F7D17">
      <w:pPr>
        <w:pBdr>
          <w:top w:val="nil"/>
          <w:left w:val="nil"/>
          <w:bottom w:val="nil"/>
          <w:right w:val="nil"/>
          <w:between w:val="nil"/>
        </w:pBdr>
        <w:jc w:val="both"/>
        <w:rPr>
          <w:rFonts w:ascii="Arial" w:eastAsia="Arial" w:hAnsi="Arial" w:cs="Arial"/>
          <w:color w:val="000000"/>
        </w:rPr>
      </w:pPr>
    </w:p>
    <w:p w14:paraId="000001C7" w14:textId="77777777" w:rsidR="000F7D17" w:rsidRDefault="00EF06D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Student may be admitted at any time </w:t>
      </w:r>
      <w:proofErr w:type="gramStart"/>
      <w:r>
        <w:rPr>
          <w:rFonts w:ascii="Arial" w:eastAsia="Arial" w:hAnsi="Arial" w:cs="Arial"/>
          <w:b/>
          <w:color w:val="000000"/>
          <w:sz w:val="22"/>
          <w:szCs w:val="22"/>
        </w:rPr>
        <w:t>during the course of</w:t>
      </w:r>
      <w:proofErr w:type="gramEnd"/>
      <w:r>
        <w:rPr>
          <w:rFonts w:ascii="Arial" w:eastAsia="Arial" w:hAnsi="Arial" w:cs="Arial"/>
          <w:b/>
          <w:color w:val="000000"/>
          <w:sz w:val="22"/>
          <w:szCs w:val="22"/>
        </w:rPr>
        <w:t xml:space="preserve"> the semester. Whether the student is a new student or a returning student, the following requirements must be fulfilled:</w:t>
      </w:r>
    </w:p>
    <w:p w14:paraId="000001C8" w14:textId="77777777" w:rsidR="000F7D17" w:rsidRDefault="000F7D17">
      <w:pPr>
        <w:pBdr>
          <w:top w:val="nil"/>
          <w:left w:val="nil"/>
          <w:bottom w:val="nil"/>
          <w:right w:val="nil"/>
          <w:between w:val="nil"/>
        </w:pBdr>
        <w:jc w:val="both"/>
        <w:rPr>
          <w:rFonts w:ascii="Arial" w:eastAsia="Arial" w:hAnsi="Arial" w:cs="Arial"/>
          <w:b/>
          <w:color w:val="000000"/>
          <w:sz w:val="22"/>
          <w:szCs w:val="22"/>
        </w:rPr>
      </w:pPr>
    </w:p>
    <w:p w14:paraId="000001C9" w14:textId="77777777" w:rsidR="000F7D17" w:rsidRDefault="00EF06D7">
      <w:pPr>
        <w:numPr>
          <w:ilvl w:val="0"/>
          <w:numId w:val="9"/>
        </w:numPr>
        <w:pBdr>
          <w:top w:val="nil"/>
          <w:left w:val="nil"/>
          <w:bottom w:val="nil"/>
          <w:right w:val="nil"/>
          <w:between w:val="nil"/>
        </w:pBdr>
        <w:jc w:val="both"/>
      </w:pPr>
      <w:r>
        <w:rPr>
          <w:rFonts w:ascii="Arial" w:eastAsia="Arial" w:hAnsi="Arial" w:cs="Arial"/>
          <w:b/>
          <w:color w:val="000000"/>
          <w:sz w:val="22"/>
          <w:szCs w:val="22"/>
        </w:rPr>
        <w:t>Completion of the admission’s requirements as described above.</w:t>
      </w:r>
    </w:p>
    <w:p w14:paraId="000001CA" w14:textId="77777777" w:rsidR="000F7D17" w:rsidRDefault="00EF06D7">
      <w:pPr>
        <w:numPr>
          <w:ilvl w:val="0"/>
          <w:numId w:val="9"/>
        </w:numPr>
        <w:pBdr>
          <w:top w:val="nil"/>
          <w:left w:val="nil"/>
          <w:bottom w:val="nil"/>
          <w:right w:val="nil"/>
          <w:between w:val="nil"/>
        </w:pBdr>
        <w:jc w:val="both"/>
      </w:pPr>
      <w:r>
        <w:rPr>
          <w:rFonts w:ascii="Arial" w:eastAsia="Arial" w:hAnsi="Arial" w:cs="Arial"/>
          <w:b/>
          <w:color w:val="000000"/>
          <w:sz w:val="22"/>
          <w:szCs w:val="22"/>
        </w:rPr>
        <w:t>Placement of the student determined by the School in accordance with the process outlined above.</w:t>
      </w:r>
    </w:p>
    <w:p w14:paraId="000001CB" w14:textId="77777777" w:rsidR="000F7D17" w:rsidRDefault="00EF06D7">
      <w:pPr>
        <w:numPr>
          <w:ilvl w:val="0"/>
          <w:numId w:val="9"/>
        </w:numPr>
        <w:pBdr>
          <w:top w:val="nil"/>
          <w:left w:val="nil"/>
          <w:bottom w:val="nil"/>
          <w:right w:val="nil"/>
          <w:between w:val="nil"/>
        </w:pBdr>
        <w:jc w:val="both"/>
      </w:pPr>
      <w:r>
        <w:rPr>
          <w:rFonts w:ascii="Arial" w:eastAsia="Arial" w:hAnsi="Arial" w:cs="Arial"/>
          <w:b/>
          <w:color w:val="000000"/>
          <w:sz w:val="22"/>
          <w:szCs w:val="22"/>
        </w:rPr>
        <w:t xml:space="preserve">Completion of </w:t>
      </w:r>
      <w:proofErr w:type="spellStart"/>
      <w:r>
        <w:rPr>
          <w:rFonts w:ascii="Arial" w:eastAsia="Arial" w:hAnsi="Arial" w:cs="Arial"/>
          <w:b/>
          <w:color w:val="000000"/>
          <w:sz w:val="22"/>
          <w:szCs w:val="22"/>
        </w:rPr>
        <w:t>make up</w:t>
      </w:r>
      <w:proofErr w:type="spellEnd"/>
      <w:r>
        <w:rPr>
          <w:rFonts w:ascii="Arial" w:eastAsia="Arial" w:hAnsi="Arial" w:cs="Arial"/>
          <w:b/>
          <w:color w:val="000000"/>
          <w:sz w:val="22"/>
          <w:szCs w:val="22"/>
        </w:rPr>
        <w:t xml:space="preserve"> and other assignments and exercises that are established as a condition of continuation within the negotiated schedule.</w:t>
      </w:r>
    </w:p>
    <w:p w14:paraId="000001CC" w14:textId="77777777" w:rsidR="000F7D17" w:rsidRDefault="00EF06D7">
      <w:pPr>
        <w:numPr>
          <w:ilvl w:val="0"/>
          <w:numId w:val="9"/>
        </w:numPr>
        <w:pBdr>
          <w:top w:val="nil"/>
          <w:left w:val="nil"/>
          <w:bottom w:val="nil"/>
          <w:right w:val="nil"/>
          <w:between w:val="nil"/>
        </w:pBdr>
        <w:jc w:val="both"/>
      </w:pPr>
      <w:r>
        <w:rPr>
          <w:rFonts w:ascii="Arial" w:eastAsia="Arial" w:hAnsi="Arial" w:cs="Arial"/>
          <w:b/>
          <w:color w:val="000000"/>
          <w:sz w:val="22"/>
          <w:szCs w:val="22"/>
        </w:rPr>
        <w:t>Payment of an additional late admission fee of $25.00</w:t>
      </w:r>
    </w:p>
    <w:p w14:paraId="000001CD" w14:textId="77777777" w:rsidR="000F7D17" w:rsidRDefault="000F7D17">
      <w:pPr>
        <w:pBdr>
          <w:top w:val="nil"/>
          <w:left w:val="nil"/>
          <w:bottom w:val="nil"/>
          <w:right w:val="nil"/>
          <w:between w:val="nil"/>
        </w:pBdr>
        <w:jc w:val="both"/>
        <w:rPr>
          <w:rFonts w:ascii="Arial" w:eastAsia="Arial" w:hAnsi="Arial" w:cs="Arial"/>
          <w:b/>
          <w:color w:val="000000"/>
          <w:sz w:val="22"/>
          <w:szCs w:val="22"/>
        </w:rPr>
      </w:pPr>
    </w:p>
    <w:p w14:paraId="000001CE" w14:textId="77777777" w:rsidR="000F7D17" w:rsidRDefault="00EF06D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Late admission due to travel or other abnormal conditions will not incur the late fee.</w:t>
      </w:r>
    </w:p>
    <w:p w14:paraId="000001CF" w14:textId="77777777" w:rsidR="000F7D17" w:rsidRDefault="000F7D17">
      <w:pPr>
        <w:jc w:val="both"/>
        <w:rPr>
          <w:rFonts w:ascii="Arial" w:eastAsia="Arial" w:hAnsi="Arial" w:cs="Arial"/>
        </w:rPr>
      </w:pPr>
    </w:p>
    <w:bookmarkStart w:id="50" w:name="_heading=h.46r0co2" w:colFirst="0" w:colLast="0"/>
    <w:bookmarkEnd w:id="50"/>
    <w:p w14:paraId="000001D0" w14:textId="77777777" w:rsidR="000F7D17" w:rsidRDefault="00EF06D7">
      <w:pPr>
        <w:pStyle w:val="Heading2"/>
      </w:pPr>
      <w:sdt>
        <w:sdtPr>
          <w:tag w:val="goog_rdk_20"/>
          <w:id w:val="-569197511"/>
        </w:sdtPr>
        <w:sdtContent/>
      </w:sdt>
      <w:r>
        <w:rPr>
          <w:highlight w:val="yellow"/>
        </w:rPr>
        <w:t>Student Identification Badge and Bag</w:t>
      </w:r>
    </w:p>
    <w:p w14:paraId="000001D1" w14:textId="77777777" w:rsidR="000F7D17" w:rsidRDefault="000F7D17">
      <w:pPr>
        <w:rPr>
          <w:rFonts w:ascii="Arial" w:eastAsia="Arial" w:hAnsi="Arial" w:cs="Arial"/>
        </w:rPr>
      </w:pPr>
    </w:p>
    <w:p w14:paraId="000001D2" w14:textId="071BCAEC" w:rsidR="000F7D17" w:rsidRDefault="00EF06D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Each </w:t>
      </w:r>
      <w:r>
        <w:rPr>
          <w:rFonts w:ascii="Arial" w:eastAsia="Arial" w:hAnsi="Arial" w:cs="Arial"/>
          <w:b/>
          <w:sz w:val="22"/>
          <w:szCs w:val="22"/>
        </w:rPr>
        <w:t xml:space="preserve">newly </w:t>
      </w:r>
      <w:r>
        <w:rPr>
          <w:rFonts w:ascii="Arial" w:eastAsia="Arial" w:hAnsi="Arial" w:cs="Arial"/>
          <w:b/>
          <w:color w:val="000000"/>
          <w:sz w:val="22"/>
          <w:szCs w:val="22"/>
        </w:rPr>
        <w:t>enrolled student may be issued a student identification (ID) badge and a Khalsa School bag</w:t>
      </w:r>
      <w:r w:rsidR="001E28BB">
        <w:rPr>
          <w:rFonts w:ascii="Arial" w:eastAsia="Arial" w:hAnsi="Arial" w:cs="Arial"/>
          <w:b/>
          <w:color w:val="000000"/>
          <w:sz w:val="22"/>
          <w:szCs w:val="22"/>
        </w:rPr>
        <w:t>, subject to availability</w:t>
      </w:r>
      <w:r>
        <w:rPr>
          <w:rFonts w:ascii="Arial" w:eastAsia="Arial" w:hAnsi="Arial" w:cs="Arial"/>
          <w:b/>
          <w:color w:val="000000"/>
          <w:sz w:val="22"/>
          <w:szCs w:val="22"/>
        </w:rPr>
        <w:t>. These items are issued to foster a sense of belonging and pride. Parents are requested to encourage the students to wear their ID badges and bring the bag and the books and supplies to each class. There is a fee of $ 5.00 and $ 10.00 to re-issue a student ID badge or a bag respectively.</w:t>
      </w:r>
    </w:p>
    <w:p w14:paraId="000001D3" w14:textId="77777777" w:rsidR="000F7D17" w:rsidRDefault="000F7D17">
      <w:pPr>
        <w:pBdr>
          <w:top w:val="nil"/>
          <w:left w:val="nil"/>
          <w:bottom w:val="nil"/>
          <w:right w:val="nil"/>
          <w:between w:val="nil"/>
        </w:pBdr>
        <w:jc w:val="both"/>
        <w:rPr>
          <w:rFonts w:ascii="Arial" w:eastAsia="Arial" w:hAnsi="Arial" w:cs="Arial"/>
          <w:color w:val="000000"/>
        </w:rPr>
      </w:pPr>
    </w:p>
    <w:p w14:paraId="000001D4" w14:textId="77777777" w:rsidR="000F7D17" w:rsidRDefault="00EF06D7">
      <w:pPr>
        <w:pStyle w:val="Heading2"/>
      </w:pPr>
      <w:bookmarkStart w:id="51" w:name="_heading=h.2lwamvv" w:colFirst="0" w:colLast="0"/>
      <w:bookmarkEnd w:id="51"/>
      <w:r>
        <w:lastRenderedPageBreak/>
        <w:t>Medical Attention</w:t>
      </w:r>
    </w:p>
    <w:p w14:paraId="000001D5" w14:textId="5A5460E0" w:rsidR="000F7D17" w:rsidRDefault="00EF06D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It is the parent’s responsibility to handle, manage and control student’s special medical need/requirement (for example, an allergy). Khalsa School is not staffed with personnel or resources to meet a student’s medical requirements.</w:t>
      </w:r>
    </w:p>
    <w:p w14:paraId="72154DAF" w14:textId="77777777" w:rsidR="00EF06D7" w:rsidRDefault="00EF06D7">
      <w:pPr>
        <w:pBdr>
          <w:top w:val="nil"/>
          <w:left w:val="nil"/>
          <w:bottom w:val="nil"/>
          <w:right w:val="nil"/>
          <w:between w:val="nil"/>
        </w:pBdr>
        <w:jc w:val="both"/>
        <w:rPr>
          <w:rFonts w:ascii="Arial" w:eastAsia="Arial" w:hAnsi="Arial" w:cs="Arial"/>
          <w:b/>
          <w:color w:val="000000"/>
          <w:sz w:val="22"/>
          <w:szCs w:val="22"/>
        </w:rPr>
      </w:pPr>
    </w:p>
    <w:p w14:paraId="000001D8" w14:textId="2E575DE0" w:rsidR="000F7D17" w:rsidRDefault="00EF06D7">
      <w:pPr>
        <w:pStyle w:val="Heading1"/>
      </w:pPr>
      <w:bookmarkStart w:id="52" w:name="_heading=h.111kx3o" w:colFirst="0" w:colLast="0"/>
      <w:bookmarkEnd w:id="52"/>
      <w:r>
        <w:t>Volunteering at GNFA Khalsa School</w:t>
      </w:r>
    </w:p>
    <w:p w14:paraId="000001D9" w14:textId="77777777" w:rsidR="000F7D17" w:rsidRDefault="000F7D17">
      <w:pPr>
        <w:pBdr>
          <w:top w:val="nil"/>
          <w:left w:val="nil"/>
          <w:bottom w:val="nil"/>
          <w:right w:val="nil"/>
          <w:between w:val="nil"/>
        </w:pBdr>
        <w:jc w:val="both"/>
        <w:rPr>
          <w:rFonts w:ascii="Arial" w:eastAsia="Arial" w:hAnsi="Arial" w:cs="Arial"/>
          <w:color w:val="000000"/>
        </w:rPr>
      </w:pPr>
    </w:p>
    <w:p w14:paraId="000001DA" w14:textId="768302D5" w:rsidR="000F7D17" w:rsidRDefault="00EF06D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Parent and community </w:t>
      </w:r>
      <w:proofErr w:type="spellStart"/>
      <w:r>
        <w:rPr>
          <w:rFonts w:ascii="Arial" w:eastAsia="Arial" w:hAnsi="Arial" w:cs="Arial"/>
          <w:b/>
          <w:color w:val="000000"/>
          <w:sz w:val="22"/>
          <w:szCs w:val="22"/>
        </w:rPr>
        <w:t>sewadars</w:t>
      </w:r>
      <w:proofErr w:type="spellEnd"/>
      <w:r>
        <w:rPr>
          <w:rFonts w:ascii="Arial" w:eastAsia="Arial" w:hAnsi="Arial" w:cs="Arial"/>
          <w:b/>
          <w:color w:val="000000"/>
          <w:sz w:val="22"/>
          <w:szCs w:val="22"/>
        </w:rPr>
        <w:t xml:space="preserve"> are </w:t>
      </w:r>
      <w:sdt>
        <w:sdtPr>
          <w:tag w:val="goog_rdk_21"/>
          <w:id w:val="969007072"/>
          <w:showingPlcHdr/>
        </w:sdtPr>
        <w:sdtContent>
          <w:r>
            <w:t xml:space="preserve">     </w:t>
          </w:r>
        </w:sdtContent>
      </w:sdt>
      <w:r>
        <w:rPr>
          <w:rFonts w:ascii="Arial" w:eastAsia="Arial" w:hAnsi="Arial" w:cs="Arial"/>
          <w:b/>
          <w:color w:val="000000"/>
          <w:sz w:val="22"/>
          <w:szCs w:val="22"/>
        </w:rPr>
        <w:t>needed</w:t>
      </w:r>
      <w:sdt>
        <w:sdtPr>
          <w:tag w:val="goog_rdk_22"/>
          <w:id w:val="-171186742"/>
        </w:sdtPr>
        <w:sdtContent>
          <w:r>
            <w:rPr>
              <w:rFonts w:ascii="Arial" w:eastAsia="Arial" w:hAnsi="Arial" w:cs="Arial"/>
              <w:b/>
              <w:color w:val="000000"/>
              <w:sz w:val="22"/>
              <w:szCs w:val="22"/>
            </w:rPr>
            <w:t xml:space="preserve"> and expected to volunteer</w:t>
          </w:r>
        </w:sdtContent>
      </w:sdt>
      <w:r>
        <w:rPr>
          <w:rFonts w:ascii="Arial" w:eastAsia="Arial" w:hAnsi="Arial" w:cs="Arial"/>
          <w:b/>
          <w:color w:val="000000"/>
          <w:sz w:val="22"/>
          <w:szCs w:val="22"/>
        </w:rPr>
        <w:t xml:space="preserve"> at Khalsa School. Khalsa School is extremely fortunate to have such active parents who have provided enrichment and support to the school.  Khalsa School welcomes volunteers who would like to share their knowledge, education, special interests and hobbies to help teach students.   </w:t>
      </w:r>
      <w:proofErr w:type="spellStart"/>
      <w:r>
        <w:rPr>
          <w:rFonts w:ascii="Arial" w:eastAsia="Arial" w:hAnsi="Arial" w:cs="Arial"/>
          <w:b/>
          <w:color w:val="000000"/>
          <w:sz w:val="22"/>
          <w:szCs w:val="22"/>
        </w:rPr>
        <w:t>Sewadars</w:t>
      </w:r>
      <w:proofErr w:type="spellEnd"/>
      <w:r>
        <w:rPr>
          <w:rFonts w:ascii="Arial" w:eastAsia="Arial" w:hAnsi="Arial" w:cs="Arial"/>
          <w:b/>
          <w:color w:val="000000"/>
          <w:sz w:val="22"/>
          <w:szCs w:val="22"/>
        </w:rPr>
        <w:t xml:space="preserve"> can help with general school </w:t>
      </w:r>
      <w:r w:rsidR="00E16162">
        <w:rPr>
          <w:rFonts w:ascii="Arial" w:eastAsia="Arial" w:hAnsi="Arial" w:cs="Arial"/>
          <w:b/>
          <w:color w:val="000000"/>
          <w:sz w:val="22"/>
          <w:szCs w:val="22"/>
        </w:rPr>
        <w:t>activities or</w:t>
      </w:r>
      <w:r>
        <w:rPr>
          <w:rFonts w:ascii="Arial" w:eastAsia="Arial" w:hAnsi="Arial" w:cs="Arial"/>
          <w:b/>
          <w:color w:val="000000"/>
          <w:sz w:val="22"/>
          <w:szCs w:val="22"/>
        </w:rPr>
        <w:t xml:space="preserve"> work directly as teachers or with teachers. </w:t>
      </w:r>
      <w:proofErr w:type="spellStart"/>
      <w:r>
        <w:rPr>
          <w:rFonts w:ascii="Arial" w:eastAsia="Arial" w:hAnsi="Arial" w:cs="Arial"/>
          <w:b/>
          <w:color w:val="000000"/>
          <w:sz w:val="22"/>
          <w:szCs w:val="22"/>
        </w:rPr>
        <w:t>Sewadars</w:t>
      </w:r>
      <w:proofErr w:type="spellEnd"/>
      <w:r>
        <w:rPr>
          <w:rFonts w:ascii="Arial" w:eastAsia="Arial" w:hAnsi="Arial" w:cs="Arial"/>
          <w:b/>
          <w:color w:val="000000"/>
          <w:sz w:val="22"/>
          <w:szCs w:val="22"/>
        </w:rPr>
        <w:t xml:space="preserve"> can help with activities such as special student events, sports, office functions, serving on committees, etc. </w:t>
      </w:r>
    </w:p>
    <w:p w14:paraId="000001DB" w14:textId="77777777" w:rsidR="000F7D17" w:rsidRDefault="000F7D17">
      <w:pPr>
        <w:pBdr>
          <w:top w:val="nil"/>
          <w:left w:val="nil"/>
          <w:bottom w:val="nil"/>
          <w:right w:val="nil"/>
          <w:between w:val="nil"/>
        </w:pBdr>
        <w:jc w:val="both"/>
        <w:rPr>
          <w:rFonts w:ascii="Arial" w:eastAsia="Arial" w:hAnsi="Arial" w:cs="Arial"/>
          <w:b/>
          <w:color w:val="000000"/>
          <w:sz w:val="22"/>
          <w:szCs w:val="22"/>
        </w:rPr>
      </w:pPr>
    </w:p>
    <w:p w14:paraId="000001DC" w14:textId="58AE8256" w:rsidR="000F7D17" w:rsidRDefault="00EF06D7">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Please fill out the form available on the website </w:t>
      </w:r>
      <w:proofErr w:type="gramStart"/>
      <w:r>
        <w:rPr>
          <w:rFonts w:ascii="Arial" w:eastAsia="Arial" w:hAnsi="Arial" w:cs="Arial"/>
          <w:b/>
          <w:color w:val="000000"/>
          <w:sz w:val="22"/>
          <w:szCs w:val="22"/>
        </w:rPr>
        <w:t xml:space="preserve">at </w:t>
      </w:r>
      <w:r>
        <w:rPr>
          <w:rFonts w:ascii="Arial" w:eastAsia="Arial" w:hAnsi="Arial" w:cs="Arial"/>
          <w:b/>
          <w:color w:val="0000FF"/>
          <w:sz w:val="22"/>
          <w:szCs w:val="22"/>
          <w:u w:val="single"/>
        </w:rPr>
        <w:t>.</w:t>
      </w:r>
      <w:proofErr w:type="gramEnd"/>
      <w:r w:rsidR="00CC7C52">
        <w:rPr>
          <w:rFonts w:ascii="Arial" w:eastAsia="Arial" w:hAnsi="Arial" w:cs="Arial"/>
          <w:b/>
          <w:color w:val="0000FF"/>
          <w:sz w:val="22"/>
          <w:szCs w:val="22"/>
          <w:u w:val="single"/>
        </w:rPr>
        <w:fldChar w:fldCharType="begin"/>
      </w:r>
      <w:r w:rsidR="00CC7C52">
        <w:rPr>
          <w:rFonts w:ascii="Arial" w:eastAsia="Arial" w:hAnsi="Arial" w:cs="Arial"/>
          <w:b/>
          <w:color w:val="0000FF"/>
          <w:sz w:val="22"/>
          <w:szCs w:val="22"/>
          <w:u w:val="single"/>
        </w:rPr>
        <w:instrText xml:space="preserve"> HYPERLINK "https://www.gnfa.org/khalsaschool " </w:instrText>
      </w:r>
      <w:r w:rsidR="00CC7C52">
        <w:rPr>
          <w:rFonts w:ascii="Arial" w:eastAsia="Arial" w:hAnsi="Arial" w:cs="Arial"/>
          <w:b/>
          <w:color w:val="0000FF"/>
          <w:sz w:val="22"/>
          <w:szCs w:val="22"/>
          <w:u w:val="single"/>
        </w:rPr>
        <w:fldChar w:fldCharType="separate"/>
      </w:r>
      <w:r w:rsidR="00CC7C52" w:rsidRPr="00B54769">
        <w:rPr>
          <w:rStyle w:val="Hyperlink"/>
          <w:rFonts w:ascii="Arial" w:eastAsia="Arial" w:hAnsi="Arial" w:cs="Arial"/>
          <w:b/>
          <w:sz w:val="22"/>
          <w:szCs w:val="22"/>
        </w:rPr>
        <w:t xml:space="preserve">https://www.gnfa.org/khalsaschool </w:t>
      </w:r>
      <w:r w:rsidR="00CC7C52">
        <w:rPr>
          <w:rFonts w:ascii="Arial" w:eastAsia="Arial" w:hAnsi="Arial" w:cs="Arial"/>
          <w:b/>
          <w:color w:val="0000FF"/>
          <w:sz w:val="22"/>
          <w:szCs w:val="22"/>
          <w:u w:val="single"/>
        </w:rPr>
        <w:fldChar w:fldCharType="end"/>
      </w:r>
      <w:r>
        <w:rPr>
          <w:rFonts w:ascii="Arial" w:eastAsia="Arial" w:hAnsi="Arial" w:cs="Arial"/>
          <w:b/>
          <w:color w:val="000000"/>
          <w:sz w:val="22"/>
          <w:szCs w:val="22"/>
        </w:rPr>
        <w:t xml:space="preserve"> and join Khalsa School and participate in achieving its mission.</w:t>
      </w:r>
    </w:p>
    <w:p w14:paraId="000001DF" w14:textId="3171D3DE" w:rsidR="000F7D17" w:rsidRDefault="00EF06D7">
      <w:pPr>
        <w:jc w:val="both"/>
        <w:rPr>
          <w:rFonts w:ascii="Arial" w:eastAsia="Arial" w:hAnsi="Arial" w:cs="Arial"/>
        </w:rPr>
      </w:pPr>
      <w:sdt>
        <w:sdtPr>
          <w:tag w:val="goog_rdk_28"/>
          <w:id w:val="-522405504"/>
        </w:sdtPr>
        <w:sdtContent>
          <w:sdt>
            <w:sdtPr>
              <w:tag w:val="goog_rdk_27"/>
              <w:id w:val="1884829744"/>
            </w:sdtPr>
            <w:sdtContent/>
          </w:sdt>
        </w:sdtContent>
      </w:sdt>
      <w:sdt>
        <w:sdtPr>
          <w:tag w:val="goog_rdk_30"/>
          <w:id w:val="-378554952"/>
        </w:sdtPr>
        <w:sdtContent>
          <w:sdt>
            <w:sdtPr>
              <w:tag w:val="goog_rdk_29"/>
              <w:id w:val="-1055388357"/>
              <w:showingPlcHdr/>
            </w:sdtPr>
            <w:sdtContent>
              <w:r>
                <w:t xml:space="preserve">     </w:t>
              </w:r>
            </w:sdtContent>
          </w:sdt>
        </w:sdtContent>
      </w:sdt>
      <w:sdt>
        <w:sdtPr>
          <w:tag w:val="goog_rdk_31"/>
          <w:id w:val="-1240014798"/>
          <w:showingPlcHdr/>
        </w:sdtPr>
        <w:sdtContent>
          <w:r>
            <w:t xml:space="preserve">     </w:t>
          </w:r>
        </w:sdtContent>
      </w:sdt>
    </w:p>
    <w:p w14:paraId="000001E0" w14:textId="0930DC87" w:rsidR="00EF06D7" w:rsidRDefault="00EF06D7">
      <w:pPr>
        <w:rPr>
          <w:rFonts w:ascii="Arial" w:eastAsia="Arial" w:hAnsi="Arial" w:cs="Arial"/>
        </w:rPr>
      </w:pPr>
      <w:r>
        <w:rPr>
          <w:rFonts w:ascii="Arial" w:eastAsia="Arial" w:hAnsi="Arial" w:cs="Arial"/>
        </w:rPr>
        <w:br w:type="page"/>
      </w:r>
    </w:p>
    <w:bookmarkStart w:id="53" w:name="_heading=h.3l18frh" w:colFirst="0" w:colLast="0"/>
    <w:bookmarkEnd w:id="53"/>
    <w:p w14:paraId="000001E3" w14:textId="36522A63" w:rsidR="000F7D17" w:rsidRDefault="00EF06D7">
      <w:pPr>
        <w:pStyle w:val="Heading1"/>
      </w:pPr>
      <w:sdt>
        <w:sdtPr>
          <w:tag w:val="goog_rdk_32"/>
          <w:id w:val="1366182609"/>
        </w:sdtPr>
        <w:sdtContent/>
      </w:sdt>
      <w:r>
        <w:t>APPENDIX A – List of Committee Members</w:t>
      </w:r>
    </w:p>
    <w:p w14:paraId="000001E4" w14:textId="77777777" w:rsidR="000F7D17" w:rsidRDefault="000F7D17">
      <w:pPr>
        <w:rPr>
          <w:rFonts w:ascii="Arial" w:eastAsia="Arial" w:hAnsi="Arial" w:cs="Arial"/>
          <w:b/>
        </w:rPr>
      </w:pPr>
    </w:p>
    <w:p w14:paraId="000001E5" w14:textId="77777777" w:rsidR="000F7D17" w:rsidRDefault="00EF06D7">
      <w:pPr>
        <w:rPr>
          <w:rFonts w:ascii="Arial" w:eastAsia="Arial" w:hAnsi="Arial" w:cs="Arial"/>
          <w:b/>
        </w:rPr>
      </w:pPr>
      <w:r>
        <w:rPr>
          <w:rFonts w:ascii="Arial" w:eastAsia="Arial" w:hAnsi="Arial" w:cs="Arial"/>
          <w:b/>
        </w:rPr>
        <w:t>GNFA Board of Education Committee Members</w:t>
      </w:r>
    </w:p>
    <w:p w14:paraId="000001E6" w14:textId="77777777" w:rsidR="000F7D17" w:rsidRDefault="000F7D17">
      <w:pPr>
        <w:rPr>
          <w:rFonts w:ascii="Arial" w:eastAsia="Arial" w:hAnsi="Arial" w:cs="Arial"/>
          <w:b/>
        </w:rPr>
      </w:pPr>
    </w:p>
    <w:p w14:paraId="000001E7" w14:textId="77777777" w:rsidR="000F7D17" w:rsidRDefault="00EF06D7">
      <w:pPr>
        <w:numPr>
          <w:ilvl w:val="0"/>
          <w:numId w:val="8"/>
        </w:numPr>
        <w:rPr>
          <w:rFonts w:ascii="Arial" w:eastAsia="Arial" w:hAnsi="Arial" w:cs="Arial"/>
          <w:sz w:val="22"/>
          <w:szCs w:val="22"/>
        </w:rPr>
      </w:pPr>
      <w:proofErr w:type="spellStart"/>
      <w:r>
        <w:rPr>
          <w:rFonts w:ascii="Arial" w:eastAsia="Arial" w:hAnsi="Arial" w:cs="Arial"/>
          <w:sz w:val="22"/>
          <w:szCs w:val="22"/>
        </w:rPr>
        <w:t>Gajinder</w:t>
      </w:r>
      <w:proofErr w:type="spellEnd"/>
      <w:r>
        <w:rPr>
          <w:rFonts w:ascii="Arial" w:eastAsia="Arial" w:hAnsi="Arial" w:cs="Arial"/>
          <w:sz w:val="22"/>
          <w:szCs w:val="22"/>
        </w:rPr>
        <w:t xml:space="preserve"> Singh, Senior Advisor</w:t>
      </w:r>
    </w:p>
    <w:p w14:paraId="000001E8" w14:textId="77777777" w:rsidR="000F7D17" w:rsidRDefault="00EF06D7">
      <w:pPr>
        <w:numPr>
          <w:ilvl w:val="0"/>
          <w:numId w:val="8"/>
        </w:numPr>
        <w:rPr>
          <w:rFonts w:ascii="Arial" w:eastAsia="Arial" w:hAnsi="Arial" w:cs="Arial"/>
          <w:sz w:val="22"/>
          <w:szCs w:val="22"/>
        </w:rPr>
      </w:pPr>
      <w:proofErr w:type="spellStart"/>
      <w:r>
        <w:rPr>
          <w:rFonts w:ascii="Arial" w:eastAsia="Arial" w:hAnsi="Arial" w:cs="Arial"/>
          <w:sz w:val="22"/>
          <w:szCs w:val="22"/>
        </w:rPr>
        <w:t>Satwant</w:t>
      </w:r>
      <w:proofErr w:type="spellEnd"/>
      <w:r>
        <w:rPr>
          <w:rFonts w:ascii="Arial" w:eastAsia="Arial" w:hAnsi="Arial" w:cs="Arial"/>
          <w:sz w:val="22"/>
          <w:szCs w:val="22"/>
        </w:rPr>
        <w:t xml:space="preserve"> Kaur </w:t>
      </w:r>
      <w:proofErr w:type="spellStart"/>
      <w:r>
        <w:rPr>
          <w:rFonts w:ascii="Arial" w:eastAsia="Arial" w:hAnsi="Arial" w:cs="Arial"/>
          <w:sz w:val="22"/>
          <w:szCs w:val="22"/>
        </w:rPr>
        <w:t>Tulsi</w:t>
      </w:r>
      <w:proofErr w:type="spellEnd"/>
    </w:p>
    <w:p w14:paraId="000001E9" w14:textId="77777777" w:rsidR="000F7D17" w:rsidRDefault="00EF06D7">
      <w:pPr>
        <w:numPr>
          <w:ilvl w:val="0"/>
          <w:numId w:val="8"/>
        </w:numPr>
        <w:rPr>
          <w:rFonts w:ascii="Arial" w:eastAsia="Arial" w:hAnsi="Arial" w:cs="Arial"/>
          <w:sz w:val="22"/>
          <w:szCs w:val="22"/>
        </w:rPr>
      </w:pPr>
      <w:r>
        <w:rPr>
          <w:rFonts w:ascii="Arial" w:eastAsia="Arial" w:hAnsi="Arial" w:cs="Arial"/>
          <w:sz w:val="22"/>
          <w:szCs w:val="22"/>
        </w:rPr>
        <w:t>Dr. Sheena Kaur Khurana</w:t>
      </w:r>
    </w:p>
    <w:p w14:paraId="000001EA" w14:textId="74701AFE" w:rsidR="000F7D17" w:rsidRDefault="001E28BB">
      <w:pPr>
        <w:numPr>
          <w:ilvl w:val="0"/>
          <w:numId w:val="8"/>
        </w:numPr>
        <w:rPr>
          <w:rFonts w:ascii="Arial" w:eastAsia="Arial" w:hAnsi="Arial" w:cs="Arial"/>
          <w:sz w:val="22"/>
          <w:szCs w:val="22"/>
        </w:rPr>
      </w:pPr>
      <w:r>
        <w:rPr>
          <w:rFonts w:ascii="Arial" w:eastAsia="Arial" w:hAnsi="Arial" w:cs="Arial"/>
          <w:sz w:val="22"/>
          <w:szCs w:val="22"/>
        </w:rPr>
        <w:t>Ranvir Singh Floura</w:t>
      </w:r>
    </w:p>
    <w:p w14:paraId="000001EB" w14:textId="0BC8712C" w:rsidR="000F7D17" w:rsidRDefault="00EF06D7">
      <w:pPr>
        <w:numPr>
          <w:ilvl w:val="0"/>
          <w:numId w:val="8"/>
        </w:numPr>
        <w:rPr>
          <w:rFonts w:ascii="Arial" w:eastAsia="Arial" w:hAnsi="Arial" w:cs="Arial"/>
          <w:sz w:val="22"/>
          <w:szCs w:val="22"/>
        </w:rPr>
      </w:pPr>
      <w:r>
        <w:rPr>
          <w:rFonts w:ascii="Arial" w:eastAsia="Arial" w:hAnsi="Arial" w:cs="Arial"/>
          <w:sz w:val="22"/>
          <w:szCs w:val="22"/>
        </w:rPr>
        <w:t>Satinder Kaur Choudhary</w:t>
      </w:r>
    </w:p>
    <w:p w14:paraId="000001EC" w14:textId="77777777" w:rsidR="000F7D17" w:rsidRDefault="000F7D17">
      <w:pPr>
        <w:rPr>
          <w:rFonts w:ascii="Arial" w:eastAsia="Arial" w:hAnsi="Arial" w:cs="Arial"/>
          <w:b/>
        </w:rPr>
      </w:pPr>
    </w:p>
    <w:p w14:paraId="000001ED" w14:textId="77777777" w:rsidR="000F7D17" w:rsidRDefault="00EF06D7">
      <w:pPr>
        <w:rPr>
          <w:rFonts w:ascii="Arial" w:eastAsia="Arial" w:hAnsi="Arial" w:cs="Arial"/>
          <w:b/>
        </w:rPr>
      </w:pPr>
      <w:r>
        <w:rPr>
          <w:rFonts w:ascii="Arial" w:eastAsia="Arial" w:hAnsi="Arial" w:cs="Arial"/>
          <w:b/>
        </w:rPr>
        <w:t>Khalsa School Management Committee</w:t>
      </w:r>
    </w:p>
    <w:p w14:paraId="000001EE" w14:textId="77777777" w:rsidR="000F7D17" w:rsidRDefault="000F7D17">
      <w:pPr>
        <w:rPr>
          <w:rFonts w:ascii="Arial" w:eastAsia="Arial" w:hAnsi="Arial" w:cs="Arial"/>
          <w:b/>
        </w:rPr>
      </w:pPr>
    </w:p>
    <w:p w14:paraId="000001EF" w14:textId="77777777" w:rsidR="000F7D17" w:rsidRDefault="00EF06D7">
      <w:pPr>
        <w:numPr>
          <w:ilvl w:val="0"/>
          <w:numId w:val="10"/>
        </w:numPr>
        <w:rPr>
          <w:rFonts w:ascii="Arial" w:eastAsia="Arial" w:hAnsi="Arial" w:cs="Arial"/>
          <w:sz w:val="22"/>
          <w:szCs w:val="22"/>
        </w:rPr>
      </w:pPr>
      <w:proofErr w:type="spellStart"/>
      <w:r>
        <w:rPr>
          <w:rFonts w:ascii="Arial" w:eastAsia="Arial" w:hAnsi="Arial" w:cs="Arial"/>
          <w:sz w:val="22"/>
          <w:szCs w:val="22"/>
        </w:rPr>
        <w:t>Gajinder</w:t>
      </w:r>
      <w:proofErr w:type="spellEnd"/>
      <w:r>
        <w:rPr>
          <w:rFonts w:ascii="Arial" w:eastAsia="Arial" w:hAnsi="Arial" w:cs="Arial"/>
          <w:sz w:val="22"/>
          <w:szCs w:val="22"/>
        </w:rPr>
        <w:t xml:space="preserve"> Singh, Senior Advisor</w:t>
      </w:r>
    </w:p>
    <w:p w14:paraId="000001F1" w14:textId="77777777" w:rsidR="000F7D17" w:rsidRDefault="00EF06D7">
      <w:pPr>
        <w:numPr>
          <w:ilvl w:val="0"/>
          <w:numId w:val="10"/>
        </w:numPr>
        <w:rPr>
          <w:rFonts w:ascii="Arial" w:eastAsia="Arial" w:hAnsi="Arial" w:cs="Arial"/>
          <w:sz w:val="22"/>
          <w:szCs w:val="22"/>
        </w:rPr>
      </w:pPr>
      <w:r>
        <w:rPr>
          <w:rFonts w:ascii="Arial" w:eastAsia="Arial" w:hAnsi="Arial" w:cs="Arial"/>
          <w:sz w:val="22"/>
          <w:szCs w:val="22"/>
        </w:rPr>
        <w:t>Amrit Kaur Chaudhary</w:t>
      </w:r>
    </w:p>
    <w:p w14:paraId="000001F2" w14:textId="77777777" w:rsidR="000F7D17" w:rsidRDefault="00EF06D7">
      <w:pPr>
        <w:numPr>
          <w:ilvl w:val="0"/>
          <w:numId w:val="10"/>
        </w:numPr>
        <w:rPr>
          <w:rFonts w:ascii="Arial" w:eastAsia="Arial" w:hAnsi="Arial" w:cs="Arial"/>
          <w:sz w:val="22"/>
          <w:szCs w:val="22"/>
        </w:rPr>
      </w:pPr>
      <w:r>
        <w:rPr>
          <w:rFonts w:ascii="Arial" w:eastAsia="Arial" w:hAnsi="Arial" w:cs="Arial"/>
          <w:sz w:val="22"/>
          <w:szCs w:val="22"/>
        </w:rPr>
        <w:t>Jasdeep Kaur Floura</w:t>
      </w:r>
    </w:p>
    <w:p w14:paraId="000001F3" w14:textId="23AA51DE" w:rsidR="000F7D17" w:rsidRDefault="00EF06D7">
      <w:pPr>
        <w:numPr>
          <w:ilvl w:val="0"/>
          <w:numId w:val="10"/>
        </w:numPr>
        <w:rPr>
          <w:rFonts w:ascii="Arial" w:eastAsia="Arial" w:hAnsi="Arial" w:cs="Arial"/>
          <w:sz w:val="22"/>
          <w:szCs w:val="22"/>
        </w:rPr>
      </w:pPr>
      <w:r>
        <w:rPr>
          <w:rFonts w:ascii="Arial" w:eastAsia="Arial" w:hAnsi="Arial" w:cs="Arial"/>
          <w:sz w:val="22"/>
          <w:szCs w:val="22"/>
        </w:rPr>
        <w:t>Renmeet Kaur Grewal</w:t>
      </w:r>
    </w:p>
    <w:p w14:paraId="581383EB" w14:textId="692B34EC" w:rsidR="001E28BB" w:rsidRDefault="001E28BB">
      <w:pPr>
        <w:numPr>
          <w:ilvl w:val="0"/>
          <w:numId w:val="10"/>
        </w:numPr>
        <w:rPr>
          <w:rFonts w:ascii="Arial" w:eastAsia="Arial" w:hAnsi="Arial" w:cs="Arial"/>
          <w:sz w:val="22"/>
          <w:szCs w:val="22"/>
        </w:rPr>
      </w:pPr>
      <w:r>
        <w:rPr>
          <w:rFonts w:ascii="Arial" w:eastAsia="Arial" w:hAnsi="Arial" w:cs="Arial"/>
          <w:sz w:val="22"/>
          <w:szCs w:val="22"/>
        </w:rPr>
        <w:t>Amandeep Kaur</w:t>
      </w:r>
    </w:p>
    <w:p w14:paraId="2310F7FC" w14:textId="77777777" w:rsidR="00EF06D7" w:rsidRDefault="00EF06D7">
      <w:pPr>
        <w:pStyle w:val="Heading1"/>
        <w:spacing w:after="0"/>
      </w:pPr>
    </w:p>
    <w:p w14:paraId="000001F4" w14:textId="79ED638C" w:rsidR="000F7D17" w:rsidRDefault="00EF06D7">
      <w:pPr>
        <w:pStyle w:val="Heading1"/>
        <w:spacing w:after="0"/>
      </w:pPr>
      <w:r>
        <w:t xml:space="preserve">APPENDIX B – List of </w:t>
      </w:r>
      <w:proofErr w:type="spellStart"/>
      <w:r>
        <w:t>Sewadars</w:t>
      </w:r>
      <w:proofErr w:type="spellEnd"/>
      <w:r>
        <w:t xml:space="preserve">                                                                                               </w:t>
      </w:r>
      <w:proofErr w:type="gramStart"/>
      <w:r>
        <w:t xml:space="preserve">   (</w:t>
      </w:r>
      <w:proofErr w:type="gramEnd"/>
      <w:r>
        <w:t>Teachers and Volunteers)</w:t>
      </w:r>
    </w:p>
    <w:p w14:paraId="000001F5" w14:textId="77777777" w:rsidR="000F7D17" w:rsidRDefault="000F7D17">
      <w:pPr>
        <w:rPr>
          <w:rFonts w:ascii="Arial" w:eastAsia="Arial" w:hAnsi="Arial" w:cs="Arial"/>
          <w:sz w:val="22"/>
          <w:szCs w:val="22"/>
        </w:rPr>
      </w:pPr>
    </w:p>
    <w:p w14:paraId="000001F6" w14:textId="77777777" w:rsidR="000F7D17" w:rsidRDefault="00EF06D7">
      <w:pPr>
        <w:rPr>
          <w:rFonts w:ascii="Arial" w:eastAsia="Arial" w:hAnsi="Arial" w:cs="Arial"/>
          <w:sz w:val="22"/>
          <w:szCs w:val="22"/>
        </w:rPr>
      </w:pPr>
      <w:r>
        <w:rPr>
          <w:rFonts w:ascii="Arial" w:eastAsia="Arial" w:hAnsi="Arial" w:cs="Arial"/>
          <w:sz w:val="22"/>
          <w:szCs w:val="22"/>
        </w:rPr>
        <w:t xml:space="preserve">Khalsa School is blessed with the </w:t>
      </w:r>
      <w:proofErr w:type="spellStart"/>
      <w:r>
        <w:rPr>
          <w:rFonts w:ascii="Arial" w:eastAsia="Arial" w:hAnsi="Arial" w:cs="Arial"/>
          <w:sz w:val="22"/>
          <w:szCs w:val="22"/>
        </w:rPr>
        <w:t>sewadars</w:t>
      </w:r>
      <w:proofErr w:type="spellEnd"/>
      <w:r>
        <w:rPr>
          <w:rFonts w:ascii="Arial" w:eastAsia="Arial" w:hAnsi="Arial" w:cs="Arial"/>
          <w:sz w:val="22"/>
          <w:szCs w:val="22"/>
        </w:rPr>
        <w:t xml:space="preserve"> of whom we are very proud. The Sikh Community expresses their gratitude and appreciation for their selfless </w:t>
      </w:r>
      <w:proofErr w:type="spellStart"/>
      <w:r>
        <w:rPr>
          <w:rFonts w:ascii="Arial" w:eastAsia="Arial" w:hAnsi="Arial" w:cs="Arial"/>
          <w:sz w:val="22"/>
          <w:szCs w:val="22"/>
        </w:rPr>
        <w:t>sewa</w:t>
      </w:r>
      <w:proofErr w:type="spellEnd"/>
      <w:r>
        <w:rPr>
          <w:rFonts w:ascii="Arial" w:eastAsia="Arial" w:hAnsi="Arial" w:cs="Arial"/>
          <w:sz w:val="22"/>
          <w:szCs w:val="22"/>
        </w:rPr>
        <w:t xml:space="preserve"> in teaching and </w:t>
      </w:r>
      <w:proofErr w:type="gramStart"/>
      <w:r>
        <w:rPr>
          <w:rFonts w:ascii="Arial" w:eastAsia="Arial" w:hAnsi="Arial" w:cs="Arial"/>
          <w:sz w:val="22"/>
          <w:szCs w:val="22"/>
        </w:rPr>
        <w:t>other</w:t>
      </w:r>
      <w:proofErr w:type="gramEnd"/>
      <w:r>
        <w:rPr>
          <w:rFonts w:ascii="Arial" w:eastAsia="Arial" w:hAnsi="Arial" w:cs="Arial"/>
          <w:sz w:val="22"/>
          <w:szCs w:val="22"/>
        </w:rPr>
        <w:t xml:space="preserve"> volunteer work.</w:t>
      </w:r>
    </w:p>
    <w:p w14:paraId="000001F7" w14:textId="77777777" w:rsidR="000F7D17" w:rsidRDefault="000F7D17">
      <w:pPr>
        <w:spacing w:line="276" w:lineRule="auto"/>
        <w:ind w:left="1640" w:right="600"/>
        <w:rPr>
          <w:rFonts w:ascii="Arial" w:eastAsia="Arial" w:hAnsi="Arial" w:cs="Arial"/>
          <w:color w:val="500050"/>
          <w:highlight w:val="white"/>
        </w:rPr>
      </w:pPr>
    </w:p>
    <w:tbl>
      <w:tblPr>
        <w:tblStyle w:val="a"/>
        <w:tblW w:w="6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20"/>
        <w:gridCol w:w="4595"/>
      </w:tblGrid>
      <w:tr w:rsidR="00EF06D7" w:rsidRPr="00EF06D7" w14:paraId="42FC8F9C" w14:textId="77777777" w:rsidTr="00EF06D7">
        <w:trPr>
          <w:trHeight w:val="439"/>
        </w:trPr>
        <w:tc>
          <w:tcPr>
            <w:tcW w:w="2120" w:type="dxa"/>
            <w:tcMar>
              <w:top w:w="100" w:type="dxa"/>
              <w:left w:w="100" w:type="dxa"/>
              <w:bottom w:w="100" w:type="dxa"/>
              <w:right w:w="100" w:type="dxa"/>
            </w:tcMar>
          </w:tcPr>
          <w:p w14:paraId="000001F8" w14:textId="77777777" w:rsidR="000F7D17" w:rsidRPr="00EF06D7" w:rsidRDefault="00EF06D7">
            <w:pPr>
              <w:widowControl w:val="0"/>
              <w:spacing w:line="276" w:lineRule="auto"/>
              <w:rPr>
                <w:rFonts w:ascii="Arial" w:eastAsia="Arial" w:hAnsi="Arial" w:cs="Arial"/>
                <w:b/>
                <w:sz w:val="20"/>
                <w:szCs w:val="20"/>
                <w:highlight w:val="white"/>
                <w:u w:val="single"/>
              </w:rPr>
            </w:pPr>
            <w:r w:rsidRPr="00EF06D7">
              <w:rPr>
                <w:rFonts w:ascii="Arial" w:eastAsia="Arial" w:hAnsi="Arial" w:cs="Arial"/>
                <w:b/>
                <w:sz w:val="20"/>
                <w:szCs w:val="20"/>
                <w:highlight w:val="white"/>
                <w:u w:val="single"/>
              </w:rPr>
              <w:t>Grade Level</w:t>
            </w:r>
          </w:p>
        </w:tc>
        <w:tc>
          <w:tcPr>
            <w:tcW w:w="4595" w:type="dxa"/>
            <w:tcMar>
              <w:top w:w="100" w:type="dxa"/>
              <w:left w:w="100" w:type="dxa"/>
              <w:bottom w:w="100" w:type="dxa"/>
              <w:right w:w="100" w:type="dxa"/>
            </w:tcMar>
          </w:tcPr>
          <w:p w14:paraId="000001F9" w14:textId="77777777" w:rsidR="000F7D17" w:rsidRPr="00EF06D7" w:rsidRDefault="00EF06D7">
            <w:pPr>
              <w:widowControl w:val="0"/>
              <w:spacing w:line="276" w:lineRule="auto"/>
              <w:rPr>
                <w:rFonts w:ascii="Arial" w:eastAsia="Arial" w:hAnsi="Arial" w:cs="Arial"/>
                <w:b/>
                <w:sz w:val="20"/>
                <w:szCs w:val="20"/>
                <w:highlight w:val="white"/>
                <w:u w:val="single"/>
              </w:rPr>
            </w:pPr>
            <w:r w:rsidRPr="00EF06D7">
              <w:rPr>
                <w:rFonts w:ascii="Arial" w:eastAsia="Arial" w:hAnsi="Arial" w:cs="Arial"/>
                <w:b/>
                <w:sz w:val="20"/>
                <w:szCs w:val="20"/>
                <w:highlight w:val="white"/>
                <w:u w:val="single"/>
              </w:rPr>
              <w:t>Teachers</w:t>
            </w:r>
          </w:p>
        </w:tc>
      </w:tr>
      <w:tr w:rsidR="00EF06D7" w:rsidRPr="00EF06D7" w14:paraId="6E1E3D9E" w14:textId="77777777" w:rsidTr="00EF06D7">
        <w:trPr>
          <w:trHeight w:val="515"/>
        </w:trPr>
        <w:tc>
          <w:tcPr>
            <w:tcW w:w="2120" w:type="dxa"/>
            <w:tcMar>
              <w:top w:w="100" w:type="dxa"/>
              <w:left w:w="100" w:type="dxa"/>
              <w:bottom w:w="100" w:type="dxa"/>
              <w:right w:w="100" w:type="dxa"/>
            </w:tcMar>
          </w:tcPr>
          <w:p w14:paraId="000001FA" w14:textId="77777777" w:rsidR="000F7D17" w:rsidRPr="00EF06D7" w:rsidRDefault="00EF06D7">
            <w:pPr>
              <w:widowControl w:val="0"/>
              <w:spacing w:line="276" w:lineRule="auto"/>
              <w:rPr>
                <w:rFonts w:ascii="Arial" w:eastAsia="Arial" w:hAnsi="Arial" w:cs="Arial"/>
                <w:sz w:val="20"/>
                <w:szCs w:val="20"/>
                <w:highlight w:val="white"/>
              </w:rPr>
            </w:pPr>
            <w:r w:rsidRPr="00EF06D7">
              <w:rPr>
                <w:rFonts w:ascii="Arial" w:eastAsia="Arial" w:hAnsi="Arial" w:cs="Arial"/>
                <w:sz w:val="20"/>
                <w:szCs w:val="20"/>
                <w:highlight w:val="white"/>
              </w:rPr>
              <w:t>Kindergarten</w:t>
            </w:r>
          </w:p>
        </w:tc>
        <w:tc>
          <w:tcPr>
            <w:tcW w:w="4595" w:type="dxa"/>
            <w:tcMar>
              <w:top w:w="100" w:type="dxa"/>
              <w:left w:w="100" w:type="dxa"/>
              <w:bottom w:w="100" w:type="dxa"/>
              <w:right w:w="100" w:type="dxa"/>
            </w:tcMar>
          </w:tcPr>
          <w:p w14:paraId="000001FB" w14:textId="77777777" w:rsidR="000F7D17" w:rsidRPr="00EF06D7" w:rsidRDefault="00EF06D7">
            <w:pPr>
              <w:spacing w:line="276" w:lineRule="auto"/>
              <w:ind w:right="600"/>
              <w:rPr>
                <w:rFonts w:ascii="Arial" w:eastAsia="Arial" w:hAnsi="Arial" w:cs="Arial"/>
                <w:sz w:val="20"/>
                <w:szCs w:val="20"/>
                <w:highlight w:val="white"/>
              </w:rPr>
            </w:pPr>
            <w:r w:rsidRPr="00EF06D7">
              <w:rPr>
                <w:rFonts w:ascii="Arial" w:eastAsia="Arial" w:hAnsi="Arial" w:cs="Arial"/>
                <w:sz w:val="20"/>
                <w:szCs w:val="20"/>
                <w:highlight w:val="white"/>
              </w:rPr>
              <w:t xml:space="preserve">Kamal </w:t>
            </w:r>
            <w:proofErr w:type="spellStart"/>
            <w:r w:rsidRPr="00EF06D7">
              <w:rPr>
                <w:rFonts w:ascii="Arial" w:eastAsia="Arial" w:hAnsi="Arial" w:cs="Arial"/>
                <w:sz w:val="20"/>
                <w:szCs w:val="20"/>
                <w:highlight w:val="white"/>
              </w:rPr>
              <w:t>Machli</w:t>
            </w:r>
            <w:proofErr w:type="spellEnd"/>
            <w:r w:rsidRPr="00EF06D7">
              <w:rPr>
                <w:rFonts w:ascii="Arial" w:eastAsia="Arial" w:hAnsi="Arial" w:cs="Arial"/>
                <w:sz w:val="20"/>
                <w:szCs w:val="20"/>
                <w:highlight w:val="white"/>
              </w:rPr>
              <w:t xml:space="preserve">, </w:t>
            </w:r>
            <w:proofErr w:type="spellStart"/>
            <w:r w:rsidRPr="00EF06D7">
              <w:rPr>
                <w:rFonts w:ascii="Arial" w:eastAsia="Arial" w:hAnsi="Arial" w:cs="Arial"/>
                <w:sz w:val="20"/>
                <w:szCs w:val="20"/>
                <w:highlight w:val="white"/>
              </w:rPr>
              <w:t>Priti</w:t>
            </w:r>
            <w:proofErr w:type="spellEnd"/>
            <w:r w:rsidRPr="00EF06D7">
              <w:rPr>
                <w:rFonts w:ascii="Arial" w:eastAsia="Arial" w:hAnsi="Arial" w:cs="Arial"/>
                <w:sz w:val="20"/>
                <w:szCs w:val="20"/>
                <w:highlight w:val="white"/>
              </w:rPr>
              <w:t xml:space="preserve"> Bajaj</w:t>
            </w:r>
          </w:p>
        </w:tc>
      </w:tr>
      <w:tr w:rsidR="00EF06D7" w:rsidRPr="00EF06D7" w14:paraId="192ED076" w14:textId="77777777" w:rsidTr="00EF06D7">
        <w:trPr>
          <w:trHeight w:val="545"/>
        </w:trPr>
        <w:tc>
          <w:tcPr>
            <w:tcW w:w="2120" w:type="dxa"/>
            <w:tcMar>
              <w:top w:w="100" w:type="dxa"/>
              <w:left w:w="100" w:type="dxa"/>
              <w:bottom w:w="100" w:type="dxa"/>
              <w:right w:w="100" w:type="dxa"/>
            </w:tcMar>
          </w:tcPr>
          <w:p w14:paraId="000001FC" w14:textId="77777777" w:rsidR="000F7D17" w:rsidRPr="00EF06D7" w:rsidRDefault="00EF06D7">
            <w:pPr>
              <w:spacing w:line="276" w:lineRule="auto"/>
              <w:ind w:right="600"/>
              <w:rPr>
                <w:rFonts w:ascii="Arial" w:eastAsia="Arial" w:hAnsi="Arial" w:cs="Arial"/>
                <w:sz w:val="20"/>
                <w:szCs w:val="20"/>
                <w:highlight w:val="white"/>
              </w:rPr>
            </w:pPr>
            <w:r w:rsidRPr="00EF06D7">
              <w:rPr>
                <w:rFonts w:ascii="Arial" w:eastAsia="Arial" w:hAnsi="Arial" w:cs="Arial"/>
                <w:sz w:val="20"/>
                <w:szCs w:val="20"/>
                <w:highlight w:val="white"/>
              </w:rPr>
              <w:t>1st Grade</w:t>
            </w:r>
          </w:p>
        </w:tc>
        <w:tc>
          <w:tcPr>
            <w:tcW w:w="4595" w:type="dxa"/>
            <w:tcMar>
              <w:top w:w="100" w:type="dxa"/>
              <w:left w:w="100" w:type="dxa"/>
              <w:bottom w:w="100" w:type="dxa"/>
              <w:right w:w="100" w:type="dxa"/>
            </w:tcMar>
          </w:tcPr>
          <w:p w14:paraId="000001FD" w14:textId="1B109CD1" w:rsidR="000F7D17" w:rsidRPr="00EF06D7" w:rsidRDefault="00EF06D7">
            <w:pPr>
              <w:widowControl w:val="0"/>
              <w:spacing w:line="276" w:lineRule="auto"/>
              <w:rPr>
                <w:rFonts w:ascii="Arial" w:eastAsia="Arial" w:hAnsi="Arial" w:cs="Arial"/>
                <w:sz w:val="20"/>
                <w:szCs w:val="20"/>
                <w:highlight w:val="white"/>
              </w:rPr>
            </w:pPr>
            <w:proofErr w:type="spellStart"/>
            <w:r w:rsidRPr="00EF06D7">
              <w:rPr>
                <w:rFonts w:ascii="Arial" w:eastAsia="Arial" w:hAnsi="Arial" w:cs="Arial"/>
                <w:sz w:val="20"/>
                <w:szCs w:val="20"/>
                <w:highlight w:val="white"/>
              </w:rPr>
              <w:t>Meenu</w:t>
            </w:r>
            <w:proofErr w:type="spellEnd"/>
            <w:r w:rsidRPr="00EF06D7">
              <w:rPr>
                <w:rFonts w:ascii="Arial" w:eastAsia="Arial" w:hAnsi="Arial" w:cs="Arial"/>
                <w:sz w:val="20"/>
                <w:szCs w:val="20"/>
                <w:highlight w:val="white"/>
              </w:rPr>
              <w:t xml:space="preserve"> Chadha (</w:t>
            </w:r>
            <w:proofErr w:type="spellStart"/>
            <w:r w:rsidRPr="00EF06D7">
              <w:rPr>
                <w:rFonts w:ascii="Arial" w:eastAsia="Arial" w:hAnsi="Arial" w:cs="Arial"/>
                <w:sz w:val="20"/>
                <w:szCs w:val="20"/>
                <w:highlight w:val="white"/>
              </w:rPr>
              <w:t>virsa</w:t>
            </w:r>
            <w:proofErr w:type="spellEnd"/>
            <w:r w:rsidRPr="00EF06D7">
              <w:rPr>
                <w:rFonts w:ascii="Arial" w:eastAsia="Arial" w:hAnsi="Arial" w:cs="Arial"/>
                <w:sz w:val="20"/>
                <w:szCs w:val="20"/>
                <w:highlight w:val="white"/>
              </w:rPr>
              <w:t xml:space="preserve">), </w:t>
            </w:r>
            <w:proofErr w:type="spellStart"/>
            <w:r w:rsidRPr="00EF06D7">
              <w:rPr>
                <w:rFonts w:ascii="Arial" w:eastAsia="Arial" w:hAnsi="Arial" w:cs="Arial"/>
                <w:sz w:val="20"/>
                <w:szCs w:val="20"/>
                <w:highlight w:val="white"/>
              </w:rPr>
              <w:t>Sarbjit</w:t>
            </w:r>
            <w:proofErr w:type="spellEnd"/>
            <w:r w:rsidRPr="00EF06D7">
              <w:rPr>
                <w:rFonts w:ascii="Arial" w:eastAsia="Arial" w:hAnsi="Arial" w:cs="Arial"/>
                <w:sz w:val="20"/>
                <w:szCs w:val="20"/>
                <w:highlight w:val="white"/>
              </w:rPr>
              <w:t xml:space="preserve"> K Virk (</w:t>
            </w:r>
            <w:proofErr w:type="spellStart"/>
            <w:r w:rsidRPr="00EF06D7">
              <w:rPr>
                <w:rFonts w:ascii="Arial" w:eastAsia="Arial" w:hAnsi="Arial" w:cs="Arial"/>
                <w:sz w:val="20"/>
                <w:szCs w:val="20"/>
                <w:highlight w:val="white"/>
              </w:rPr>
              <w:t>Boli</w:t>
            </w:r>
            <w:proofErr w:type="spellEnd"/>
            <w:r w:rsidRPr="00EF06D7">
              <w:rPr>
                <w:rFonts w:ascii="Arial" w:eastAsia="Arial" w:hAnsi="Arial" w:cs="Arial"/>
                <w:sz w:val="20"/>
                <w:szCs w:val="20"/>
                <w:highlight w:val="white"/>
              </w:rPr>
              <w:t xml:space="preserve">), </w:t>
            </w:r>
            <w:proofErr w:type="spellStart"/>
            <w:r w:rsidRPr="00EF06D7">
              <w:rPr>
                <w:rFonts w:ascii="Arial" w:eastAsia="Arial" w:hAnsi="Arial" w:cs="Arial"/>
                <w:sz w:val="20"/>
                <w:szCs w:val="20"/>
                <w:highlight w:val="white"/>
              </w:rPr>
              <w:t>Nilu</w:t>
            </w:r>
            <w:proofErr w:type="spellEnd"/>
            <w:r w:rsidRPr="00EF06D7">
              <w:rPr>
                <w:rFonts w:ascii="Arial" w:eastAsia="Arial" w:hAnsi="Arial" w:cs="Arial"/>
                <w:sz w:val="20"/>
                <w:szCs w:val="20"/>
                <w:highlight w:val="white"/>
              </w:rPr>
              <w:t xml:space="preserve"> Singh (TA)</w:t>
            </w:r>
          </w:p>
        </w:tc>
      </w:tr>
      <w:tr w:rsidR="00EF06D7" w:rsidRPr="00EF06D7" w14:paraId="33FFEE4C" w14:textId="77777777" w:rsidTr="00EF06D7">
        <w:trPr>
          <w:trHeight w:val="545"/>
        </w:trPr>
        <w:tc>
          <w:tcPr>
            <w:tcW w:w="2120" w:type="dxa"/>
            <w:tcMar>
              <w:top w:w="100" w:type="dxa"/>
              <w:left w:w="100" w:type="dxa"/>
              <w:bottom w:w="100" w:type="dxa"/>
              <w:right w:w="100" w:type="dxa"/>
            </w:tcMar>
          </w:tcPr>
          <w:p w14:paraId="000001FE" w14:textId="77777777" w:rsidR="000F7D17" w:rsidRPr="00EF06D7" w:rsidRDefault="00EF06D7">
            <w:pPr>
              <w:widowControl w:val="0"/>
              <w:spacing w:line="276" w:lineRule="auto"/>
              <w:rPr>
                <w:rFonts w:ascii="Arial" w:eastAsia="Arial" w:hAnsi="Arial" w:cs="Arial"/>
                <w:sz w:val="20"/>
                <w:szCs w:val="20"/>
                <w:highlight w:val="white"/>
              </w:rPr>
            </w:pPr>
            <w:r w:rsidRPr="00EF06D7">
              <w:rPr>
                <w:rFonts w:ascii="Arial" w:eastAsia="Arial" w:hAnsi="Arial" w:cs="Arial"/>
                <w:sz w:val="20"/>
                <w:szCs w:val="20"/>
                <w:highlight w:val="white"/>
              </w:rPr>
              <w:t>2</w:t>
            </w:r>
            <w:r w:rsidRPr="00EF06D7">
              <w:rPr>
                <w:rFonts w:ascii="Arial" w:eastAsia="Arial" w:hAnsi="Arial" w:cs="Arial"/>
                <w:sz w:val="20"/>
                <w:szCs w:val="20"/>
                <w:highlight w:val="white"/>
                <w:vertAlign w:val="superscript"/>
              </w:rPr>
              <w:t>nd</w:t>
            </w:r>
            <w:r w:rsidRPr="00EF06D7">
              <w:rPr>
                <w:rFonts w:ascii="Arial" w:eastAsia="Arial" w:hAnsi="Arial" w:cs="Arial"/>
                <w:sz w:val="20"/>
                <w:szCs w:val="20"/>
                <w:highlight w:val="white"/>
              </w:rPr>
              <w:t xml:space="preserve"> Grade</w:t>
            </w:r>
          </w:p>
        </w:tc>
        <w:tc>
          <w:tcPr>
            <w:tcW w:w="4595" w:type="dxa"/>
            <w:tcMar>
              <w:top w:w="100" w:type="dxa"/>
              <w:left w:w="100" w:type="dxa"/>
              <w:bottom w:w="100" w:type="dxa"/>
              <w:right w:w="100" w:type="dxa"/>
            </w:tcMar>
          </w:tcPr>
          <w:p w14:paraId="000001FF" w14:textId="77777777" w:rsidR="000F7D17" w:rsidRPr="00EF06D7" w:rsidRDefault="00EF06D7">
            <w:pPr>
              <w:widowControl w:val="0"/>
              <w:spacing w:line="276" w:lineRule="auto"/>
              <w:rPr>
                <w:rFonts w:ascii="Arial" w:eastAsia="Arial" w:hAnsi="Arial" w:cs="Arial"/>
                <w:sz w:val="20"/>
                <w:szCs w:val="20"/>
                <w:highlight w:val="white"/>
              </w:rPr>
            </w:pPr>
            <w:r w:rsidRPr="00EF06D7">
              <w:rPr>
                <w:rFonts w:ascii="Arial" w:eastAsia="Arial" w:hAnsi="Arial" w:cs="Arial"/>
                <w:sz w:val="20"/>
                <w:szCs w:val="20"/>
                <w:highlight w:val="white"/>
              </w:rPr>
              <w:t xml:space="preserve">Amrit Kaur, Sweta Kaur Matta (student volunteer - </w:t>
            </w:r>
            <w:proofErr w:type="spellStart"/>
            <w:r w:rsidRPr="00EF06D7">
              <w:rPr>
                <w:rFonts w:ascii="Arial" w:eastAsia="Arial" w:hAnsi="Arial" w:cs="Arial"/>
                <w:sz w:val="20"/>
                <w:szCs w:val="20"/>
                <w:highlight w:val="white"/>
              </w:rPr>
              <w:t>Reya</w:t>
            </w:r>
            <w:proofErr w:type="spellEnd"/>
            <w:r w:rsidRPr="00EF06D7">
              <w:rPr>
                <w:rFonts w:ascii="Arial" w:eastAsia="Arial" w:hAnsi="Arial" w:cs="Arial"/>
                <w:sz w:val="20"/>
                <w:szCs w:val="20"/>
                <w:highlight w:val="white"/>
              </w:rPr>
              <w:t>)</w:t>
            </w:r>
          </w:p>
        </w:tc>
      </w:tr>
      <w:tr w:rsidR="00EF06D7" w:rsidRPr="00EF06D7" w14:paraId="7C65B29F" w14:textId="77777777" w:rsidTr="00EF06D7">
        <w:trPr>
          <w:trHeight w:val="545"/>
        </w:trPr>
        <w:tc>
          <w:tcPr>
            <w:tcW w:w="2120" w:type="dxa"/>
            <w:tcMar>
              <w:top w:w="100" w:type="dxa"/>
              <w:left w:w="100" w:type="dxa"/>
              <w:bottom w:w="100" w:type="dxa"/>
              <w:right w:w="100" w:type="dxa"/>
            </w:tcMar>
          </w:tcPr>
          <w:p w14:paraId="00000200" w14:textId="77777777" w:rsidR="000F7D17" w:rsidRPr="00EF06D7" w:rsidRDefault="00EF06D7">
            <w:pPr>
              <w:widowControl w:val="0"/>
              <w:spacing w:line="276" w:lineRule="auto"/>
              <w:rPr>
                <w:rFonts w:ascii="Arial" w:eastAsia="Arial" w:hAnsi="Arial" w:cs="Arial"/>
                <w:sz w:val="20"/>
                <w:szCs w:val="20"/>
                <w:highlight w:val="white"/>
              </w:rPr>
            </w:pPr>
            <w:r w:rsidRPr="00EF06D7">
              <w:rPr>
                <w:rFonts w:ascii="Arial" w:eastAsia="Arial" w:hAnsi="Arial" w:cs="Arial"/>
                <w:sz w:val="20"/>
                <w:szCs w:val="20"/>
                <w:highlight w:val="white"/>
              </w:rPr>
              <w:t>3</w:t>
            </w:r>
            <w:r w:rsidRPr="00EF06D7">
              <w:rPr>
                <w:rFonts w:ascii="Arial" w:eastAsia="Arial" w:hAnsi="Arial" w:cs="Arial"/>
                <w:sz w:val="20"/>
                <w:szCs w:val="20"/>
                <w:highlight w:val="white"/>
                <w:vertAlign w:val="superscript"/>
              </w:rPr>
              <w:t>rd</w:t>
            </w:r>
            <w:r w:rsidRPr="00EF06D7">
              <w:rPr>
                <w:rFonts w:ascii="Arial" w:eastAsia="Arial" w:hAnsi="Arial" w:cs="Arial"/>
                <w:sz w:val="20"/>
                <w:szCs w:val="20"/>
                <w:highlight w:val="white"/>
              </w:rPr>
              <w:t xml:space="preserve"> Grade</w:t>
            </w:r>
          </w:p>
        </w:tc>
        <w:tc>
          <w:tcPr>
            <w:tcW w:w="4595" w:type="dxa"/>
            <w:tcMar>
              <w:top w:w="100" w:type="dxa"/>
              <w:left w:w="100" w:type="dxa"/>
              <w:bottom w:w="100" w:type="dxa"/>
              <w:right w:w="100" w:type="dxa"/>
            </w:tcMar>
          </w:tcPr>
          <w:p w14:paraId="00000201" w14:textId="77777777" w:rsidR="000F7D17" w:rsidRPr="00EF06D7" w:rsidRDefault="00EF06D7">
            <w:pPr>
              <w:widowControl w:val="0"/>
              <w:spacing w:line="276" w:lineRule="auto"/>
              <w:rPr>
                <w:rFonts w:ascii="Arial" w:eastAsia="Arial" w:hAnsi="Arial" w:cs="Arial"/>
                <w:sz w:val="20"/>
                <w:szCs w:val="20"/>
                <w:highlight w:val="white"/>
              </w:rPr>
            </w:pPr>
            <w:r w:rsidRPr="00EF06D7">
              <w:rPr>
                <w:rFonts w:ascii="Arial" w:eastAsia="Arial" w:hAnsi="Arial" w:cs="Arial"/>
                <w:sz w:val="20"/>
                <w:szCs w:val="20"/>
                <w:highlight w:val="white"/>
              </w:rPr>
              <w:t>Simran Kaur, Manpreet Kaur (Student volunteer Karina)</w:t>
            </w:r>
          </w:p>
        </w:tc>
      </w:tr>
      <w:tr w:rsidR="00EF06D7" w:rsidRPr="00EF06D7" w14:paraId="648275DF" w14:textId="77777777" w:rsidTr="00EF06D7">
        <w:trPr>
          <w:trHeight w:val="545"/>
        </w:trPr>
        <w:tc>
          <w:tcPr>
            <w:tcW w:w="2120" w:type="dxa"/>
            <w:tcMar>
              <w:top w:w="100" w:type="dxa"/>
              <w:left w:w="100" w:type="dxa"/>
              <w:bottom w:w="100" w:type="dxa"/>
              <w:right w:w="100" w:type="dxa"/>
            </w:tcMar>
          </w:tcPr>
          <w:p w14:paraId="00000202" w14:textId="77777777" w:rsidR="000F7D17" w:rsidRPr="00EF06D7" w:rsidRDefault="00EF06D7">
            <w:pPr>
              <w:widowControl w:val="0"/>
              <w:spacing w:line="276" w:lineRule="auto"/>
              <w:rPr>
                <w:rFonts w:ascii="Arial" w:eastAsia="Arial" w:hAnsi="Arial" w:cs="Arial"/>
                <w:sz w:val="20"/>
                <w:szCs w:val="20"/>
                <w:highlight w:val="white"/>
              </w:rPr>
            </w:pPr>
            <w:r w:rsidRPr="00EF06D7">
              <w:rPr>
                <w:rFonts w:ascii="Arial" w:eastAsia="Arial" w:hAnsi="Arial" w:cs="Arial"/>
                <w:sz w:val="20"/>
                <w:szCs w:val="20"/>
                <w:highlight w:val="white"/>
              </w:rPr>
              <w:t>4</w:t>
            </w:r>
            <w:r w:rsidRPr="00EF06D7">
              <w:rPr>
                <w:rFonts w:ascii="Arial" w:eastAsia="Arial" w:hAnsi="Arial" w:cs="Arial"/>
                <w:sz w:val="20"/>
                <w:szCs w:val="20"/>
                <w:highlight w:val="white"/>
                <w:vertAlign w:val="superscript"/>
              </w:rPr>
              <w:t>th</w:t>
            </w:r>
            <w:r w:rsidRPr="00EF06D7">
              <w:rPr>
                <w:rFonts w:ascii="Arial" w:eastAsia="Arial" w:hAnsi="Arial" w:cs="Arial"/>
                <w:sz w:val="20"/>
                <w:szCs w:val="20"/>
                <w:highlight w:val="white"/>
              </w:rPr>
              <w:t xml:space="preserve"> Grade</w:t>
            </w:r>
          </w:p>
        </w:tc>
        <w:tc>
          <w:tcPr>
            <w:tcW w:w="4595" w:type="dxa"/>
            <w:tcMar>
              <w:top w:w="100" w:type="dxa"/>
              <w:left w:w="100" w:type="dxa"/>
              <w:bottom w:w="100" w:type="dxa"/>
              <w:right w:w="100" w:type="dxa"/>
            </w:tcMar>
          </w:tcPr>
          <w:p w14:paraId="00000203" w14:textId="77777777" w:rsidR="000F7D17" w:rsidRPr="00EF06D7" w:rsidRDefault="00EF06D7">
            <w:pPr>
              <w:widowControl w:val="0"/>
              <w:spacing w:line="276" w:lineRule="auto"/>
              <w:rPr>
                <w:rFonts w:ascii="Arial" w:eastAsia="Arial" w:hAnsi="Arial" w:cs="Arial"/>
                <w:sz w:val="20"/>
                <w:szCs w:val="20"/>
                <w:highlight w:val="white"/>
              </w:rPr>
            </w:pPr>
            <w:r w:rsidRPr="00EF06D7">
              <w:rPr>
                <w:rFonts w:ascii="Arial" w:eastAsia="Arial" w:hAnsi="Arial" w:cs="Arial"/>
                <w:sz w:val="20"/>
                <w:szCs w:val="20"/>
                <w:highlight w:val="white"/>
              </w:rPr>
              <w:t xml:space="preserve">Mona Choudhary, </w:t>
            </w:r>
            <w:proofErr w:type="spellStart"/>
            <w:r w:rsidRPr="00EF06D7">
              <w:rPr>
                <w:rFonts w:ascii="Arial" w:eastAsia="Arial" w:hAnsi="Arial" w:cs="Arial"/>
                <w:sz w:val="20"/>
                <w:szCs w:val="20"/>
                <w:highlight w:val="white"/>
              </w:rPr>
              <w:t>Japjit</w:t>
            </w:r>
            <w:proofErr w:type="spellEnd"/>
            <w:r w:rsidRPr="00EF06D7">
              <w:rPr>
                <w:rFonts w:ascii="Arial" w:eastAsia="Arial" w:hAnsi="Arial" w:cs="Arial"/>
                <w:sz w:val="20"/>
                <w:szCs w:val="20"/>
                <w:highlight w:val="white"/>
              </w:rPr>
              <w:t xml:space="preserve"> </w:t>
            </w:r>
            <w:proofErr w:type="spellStart"/>
            <w:r w:rsidRPr="00EF06D7">
              <w:rPr>
                <w:rFonts w:ascii="Arial" w:eastAsia="Arial" w:hAnsi="Arial" w:cs="Arial"/>
                <w:sz w:val="20"/>
                <w:szCs w:val="20"/>
                <w:highlight w:val="white"/>
              </w:rPr>
              <w:t>Sidana</w:t>
            </w:r>
            <w:proofErr w:type="spellEnd"/>
            <w:r w:rsidRPr="00EF06D7">
              <w:rPr>
                <w:rFonts w:ascii="Arial" w:eastAsia="Arial" w:hAnsi="Arial" w:cs="Arial"/>
                <w:sz w:val="20"/>
                <w:szCs w:val="20"/>
                <w:highlight w:val="white"/>
              </w:rPr>
              <w:t xml:space="preserve"> </w:t>
            </w:r>
          </w:p>
        </w:tc>
      </w:tr>
      <w:tr w:rsidR="00EF06D7" w:rsidRPr="00EF06D7" w14:paraId="7BF0CC71" w14:textId="77777777" w:rsidTr="00EF06D7">
        <w:trPr>
          <w:trHeight w:val="545"/>
        </w:trPr>
        <w:tc>
          <w:tcPr>
            <w:tcW w:w="2120" w:type="dxa"/>
            <w:tcMar>
              <w:top w:w="100" w:type="dxa"/>
              <w:left w:w="100" w:type="dxa"/>
              <w:bottom w:w="100" w:type="dxa"/>
              <w:right w:w="100" w:type="dxa"/>
            </w:tcMar>
          </w:tcPr>
          <w:p w14:paraId="00000204" w14:textId="77777777" w:rsidR="000F7D17" w:rsidRPr="00EF06D7" w:rsidRDefault="00EF06D7">
            <w:pPr>
              <w:widowControl w:val="0"/>
              <w:spacing w:line="276" w:lineRule="auto"/>
              <w:rPr>
                <w:rFonts w:ascii="Arial" w:eastAsia="Arial" w:hAnsi="Arial" w:cs="Arial"/>
                <w:sz w:val="20"/>
                <w:szCs w:val="20"/>
                <w:highlight w:val="white"/>
              </w:rPr>
            </w:pPr>
            <w:r w:rsidRPr="00EF06D7">
              <w:rPr>
                <w:rFonts w:ascii="Arial" w:eastAsia="Arial" w:hAnsi="Arial" w:cs="Arial"/>
                <w:sz w:val="20"/>
                <w:szCs w:val="20"/>
                <w:highlight w:val="white"/>
              </w:rPr>
              <w:t>5</w:t>
            </w:r>
            <w:r w:rsidRPr="00EF06D7">
              <w:rPr>
                <w:rFonts w:ascii="Arial" w:eastAsia="Arial" w:hAnsi="Arial" w:cs="Arial"/>
                <w:sz w:val="20"/>
                <w:szCs w:val="20"/>
                <w:highlight w:val="white"/>
                <w:vertAlign w:val="superscript"/>
              </w:rPr>
              <w:t>th</w:t>
            </w:r>
            <w:r w:rsidRPr="00EF06D7">
              <w:rPr>
                <w:rFonts w:ascii="Arial" w:eastAsia="Arial" w:hAnsi="Arial" w:cs="Arial"/>
                <w:sz w:val="20"/>
                <w:szCs w:val="20"/>
                <w:highlight w:val="white"/>
              </w:rPr>
              <w:t xml:space="preserve"> Grade</w:t>
            </w:r>
          </w:p>
        </w:tc>
        <w:tc>
          <w:tcPr>
            <w:tcW w:w="4595" w:type="dxa"/>
            <w:tcMar>
              <w:top w:w="100" w:type="dxa"/>
              <w:left w:w="100" w:type="dxa"/>
              <w:bottom w:w="100" w:type="dxa"/>
              <w:right w:w="100" w:type="dxa"/>
            </w:tcMar>
          </w:tcPr>
          <w:p w14:paraId="00000205" w14:textId="31298059" w:rsidR="000F7D17" w:rsidRPr="00EF06D7" w:rsidRDefault="00EF06D7">
            <w:pPr>
              <w:widowControl w:val="0"/>
              <w:spacing w:line="276" w:lineRule="auto"/>
              <w:rPr>
                <w:rFonts w:ascii="Arial" w:eastAsia="Arial" w:hAnsi="Arial" w:cs="Arial"/>
                <w:sz w:val="20"/>
                <w:szCs w:val="20"/>
                <w:highlight w:val="white"/>
              </w:rPr>
            </w:pPr>
            <w:r w:rsidRPr="00EF06D7">
              <w:rPr>
                <w:rFonts w:ascii="Arial" w:eastAsia="Arial" w:hAnsi="Arial" w:cs="Arial"/>
                <w:sz w:val="20"/>
                <w:szCs w:val="20"/>
                <w:highlight w:val="white"/>
              </w:rPr>
              <w:t>Aman</w:t>
            </w:r>
            <w:r w:rsidR="001E28BB">
              <w:rPr>
                <w:rFonts w:ascii="Arial" w:eastAsia="Arial" w:hAnsi="Arial" w:cs="Arial"/>
                <w:sz w:val="20"/>
                <w:szCs w:val="20"/>
                <w:highlight w:val="white"/>
              </w:rPr>
              <w:t>deep</w:t>
            </w:r>
            <w:r w:rsidRPr="00EF06D7">
              <w:rPr>
                <w:rFonts w:ascii="Arial" w:eastAsia="Arial" w:hAnsi="Arial" w:cs="Arial"/>
                <w:sz w:val="20"/>
                <w:szCs w:val="20"/>
                <w:highlight w:val="white"/>
              </w:rPr>
              <w:t xml:space="preserve"> Kaur, </w:t>
            </w:r>
            <w:proofErr w:type="spellStart"/>
            <w:r w:rsidRPr="00EF06D7">
              <w:rPr>
                <w:rFonts w:ascii="Arial" w:eastAsia="Arial" w:hAnsi="Arial" w:cs="Arial"/>
                <w:sz w:val="20"/>
                <w:szCs w:val="20"/>
                <w:highlight w:val="white"/>
              </w:rPr>
              <w:t>Navpreet</w:t>
            </w:r>
            <w:proofErr w:type="spellEnd"/>
            <w:r w:rsidRPr="00EF06D7">
              <w:rPr>
                <w:rFonts w:ascii="Arial" w:eastAsia="Arial" w:hAnsi="Arial" w:cs="Arial"/>
                <w:sz w:val="20"/>
                <w:szCs w:val="20"/>
                <w:highlight w:val="white"/>
              </w:rPr>
              <w:t xml:space="preserve"> Kaur, Navneet Kaur (TA)</w:t>
            </w:r>
          </w:p>
        </w:tc>
      </w:tr>
      <w:tr w:rsidR="00EF06D7" w:rsidRPr="00EF06D7" w14:paraId="5FE0027C" w14:textId="77777777" w:rsidTr="00EF06D7">
        <w:trPr>
          <w:trHeight w:val="545"/>
        </w:trPr>
        <w:tc>
          <w:tcPr>
            <w:tcW w:w="2120" w:type="dxa"/>
            <w:tcMar>
              <w:top w:w="100" w:type="dxa"/>
              <w:left w:w="100" w:type="dxa"/>
              <w:bottom w:w="100" w:type="dxa"/>
              <w:right w:w="100" w:type="dxa"/>
            </w:tcMar>
          </w:tcPr>
          <w:p w14:paraId="00000206" w14:textId="77777777" w:rsidR="000F7D17" w:rsidRPr="00EF06D7" w:rsidRDefault="00EF06D7">
            <w:pPr>
              <w:widowControl w:val="0"/>
              <w:spacing w:line="276" w:lineRule="auto"/>
              <w:rPr>
                <w:rFonts w:ascii="Arial" w:eastAsia="Arial" w:hAnsi="Arial" w:cs="Arial"/>
                <w:sz w:val="20"/>
                <w:szCs w:val="20"/>
                <w:highlight w:val="white"/>
              </w:rPr>
            </w:pPr>
            <w:r w:rsidRPr="00EF06D7">
              <w:rPr>
                <w:rFonts w:ascii="Arial" w:eastAsia="Arial" w:hAnsi="Arial" w:cs="Arial"/>
                <w:sz w:val="20"/>
                <w:szCs w:val="20"/>
                <w:highlight w:val="white"/>
              </w:rPr>
              <w:lastRenderedPageBreak/>
              <w:t>6</w:t>
            </w:r>
            <w:r w:rsidRPr="00EF06D7">
              <w:rPr>
                <w:rFonts w:ascii="Arial" w:eastAsia="Arial" w:hAnsi="Arial" w:cs="Arial"/>
                <w:sz w:val="20"/>
                <w:szCs w:val="20"/>
                <w:highlight w:val="white"/>
                <w:vertAlign w:val="superscript"/>
              </w:rPr>
              <w:t>th</w:t>
            </w:r>
            <w:r w:rsidRPr="00EF06D7">
              <w:rPr>
                <w:rFonts w:ascii="Arial" w:eastAsia="Arial" w:hAnsi="Arial" w:cs="Arial"/>
                <w:sz w:val="20"/>
                <w:szCs w:val="20"/>
                <w:highlight w:val="white"/>
              </w:rPr>
              <w:t xml:space="preserve"> Grade</w:t>
            </w:r>
          </w:p>
        </w:tc>
        <w:tc>
          <w:tcPr>
            <w:tcW w:w="4595" w:type="dxa"/>
            <w:tcMar>
              <w:top w:w="100" w:type="dxa"/>
              <w:left w:w="100" w:type="dxa"/>
              <w:bottom w:w="100" w:type="dxa"/>
              <w:right w:w="100" w:type="dxa"/>
            </w:tcMar>
          </w:tcPr>
          <w:p w14:paraId="00000207" w14:textId="77777777" w:rsidR="000F7D17" w:rsidRPr="00EF06D7" w:rsidRDefault="00EF06D7">
            <w:pPr>
              <w:widowControl w:val="0"/>
              <w:spacing w:line="276" w:lineRule="auto"/>
              <w:rPr>
                <w:rFonts w:ascii="Arial" w:eastAsia="Arial" w:hAnsi="Arial" w:cs="Arial"/>
                <w:sz w:val="20"/>
                <w:szCs w:val="20"/>
                <w:highlight w:val="white"/>
              </w:rPr>
            </w:pPr>
            <w:proofErr w:type="spellStart"/>
            <w:r w:rsidRPr="00EF06D7">
              <w:rPr>
                <w:rFonts w:ascii="Arial" w:eastAsia="Arial" w:hAnsi="Arial" w:cs="Arial"/>
                <w:sz w:val="20"/>
                <w:szCs w:val="20"/>
                <w:highlight w:val="white"/>
              </w:rPr>
              <w:t>Phula</w:t>
            </w:r>
            <w:proofErr w:type="spellEnd"/>
            <w:r w:rsidRPr="00EF06D7">
              <w:rPr>
                <w:rFonts w:ascii="Arial" w:eastAsia="Arial" w:hAnsi="Arial" w:cs="Arial"/>
                <w:sz w:val="20"/>
                <w:szCs w:val="20"/>
                <w:highlight w:val="white"/>
              </w:rPr>
              <w:t xml:space="preserve"> Singh, Jaspreet Kaur (</w:t>
            </w:r>
            <w:proofErr w:type="spellStart"/>
            <w:r w:rsidRPr="00EF06D7">
              <w:rPr>
                <w:rFonts w:ascii="Arial" w:eastAsia="Arial" w:hAnsi="Arial" w:cs="Arial"/>
                <w:sz w:val="20"/>
                <w:szCs w:val="20"/>
                <w:highlight w:val="white"/>
              </w:rPr>
              <w:t>Jass</w:t>
            </w:r>
            <w:proofErr w:type="spellEnd"/>
            <w:r w:rsidRPr="00EF06D7">
              <w:rPr>
                <w:rFonts w:ascii="Arial" w:eastAsia="Arial" w:hAnsi="Arial" w:cs="Arial"/>
                <w:sz w:val="20"/>
                <w:szCs w:val="20"/>
                <w:highlight w:val="white"/>
              </w:rPr>
              <w:t>)</w:t>
            </w:r>
          </w:p>
        </w:tc>
      </w:tr>
      <w:tr w:rsidR="00EF06D7" w:rsidRPr="00EF06D7" w14:paraId="2FCC3D91" w14:textId="77777777" w:rsidTr="00EF06D7">
        <w:trPr>
          <w:trHeight w:val="500"/>
        </w:trPr>
        <w:tc>
          <w:tcPr>
            <w:tcW w:w="2120" w:type="dxa"/>
            <w:tcMar>
              <w:top w:w="100" w:type="dxa"/>
              <w:left w:w="100" w:type="dxa"/>
              <w:bottom w:w="100" w:type="dxa"/>
              <w:right w:w="100" w:type="dxa"/>
            </w:tcMar>
          </w:tcPr>
          <w:p w14:paraId="00000208" w14:textId="77777777" w:rsidR="000F7D17" w:rsidRPr="00EF06D7" w:rsidRDefault="00EF06D7">
            <w:pPr>
              <w:widowControl w:val="0"/>
              <w:spacing w:line="276" w:lineRule="auto"/>
              <w:rPr>
                <w:rFonts w:ascii="Arial" w:eastAsia="Arial" w:hAnsi="Arial" w:cs="Arial"/>
                <w:sz w:val="20"/>
                <w:szCs w:val="20"/>
                <w:highlight w:val="white"/>
              </w:rPr>
            </w:pPr>
            <w:r w:rsidRPr="00EF06D7">
              <w:rPr>
                <w:rFonts w:ascii="Arial" w:eastAsia="Arial" w:hAnsi="Arial" w:cs="Arial"/>
                <w:sz w:val="20"/>
                <w:szCs w:val="20"/>
                <w:highlight w:val="white"/>
              </w:rPr>
              <w:t>High School</w:t>
            </w:r>
          </w:p>
        </w:tc>
        <w:tc>
          <w:tcPr>
            <w:tcW w:w="4595" w:type="dxa"/>
            <w:tcMar>
              <w:top w:w="100" w:type="dxa"/>
              <w:left w:w="100" w:type="dxa"/>
              <w:bottom w:w="100" w:type="dxa"/>
              <w:right w:w="100" w:type="dxa"/>
            </w:tcMar>
          </w:tcPr>
          <w:p w14:paraId="00000209" w14:textId="77777777" w:rsidR="000F7D17" w:rsidRPr="00EF06D7" w:rsidRDefault="00EF06D7">
            <w:pPr>
              <w:widowControl w:val="0"/>
              <w:spacing w:line="276" w:lineRule="auto"/>
              <w:rPr>
                <w:rFonts w:ascii="Arial" w:eastAsia="Arial" w:hAnsi="Arial" w:cs="Arial"/>
                <w:sz w:val="20"/>
                <w:szCs w:val="20"/>
                <w:highlight w:val="white"/>
              </w:rPr>
            </w:pPr>
            <w:r w:rsidRPr="00EF06D7">
              <w:rPr>
                <w:rFonts w:ascii="Arial" w:eastAsia="Arial" w:hAnsi="Arial" w:cs="Arial"/>
                <w:sz w:val="20"/>
                <w:szCs w:val="20"/>
                <w:highlight w:val="white"/>
              </w:rPr>
              <w:t>Harmeet Singh Matta</w:t>
            </w:r>
          </w:p>
        </w:tc>
      </w:tr>
      <w:tr w:rsidR="00EF06D7" w:rsidRPr="00EF06D7" w14:paraId="4962BA71" w14:textId="77777777" w:rsidTr="00EF06D7">
        <w:trPr>
          <w:trHeight w:val="500"/>
        </w:trPr>
        <w:tc>
          <w:tcPr>
            <w:tcW w:w="2120" w:type="dxa"/>
            <w:tcMar>
              <w:top w:w="100" w:type="dxa"/>
              <w:left w:w="100" w:type="dxa"/>
              <w:bottom w:w="100" w:type="dxa"/>
              <w:right w:w="100" w:type="dxa"/>
            </w:tcMar>
          </w:tcPr>
          <w:p w14:paraId="0000020A" w14:textId="77777777" w:rsidR="000F7D17" w:rsidRPr="00EF06D7" w:rsidRDefault="00EF06D7">
            <w:pPr>
              <w:widowControl w:val="0"/>
              <w:spacing w:line="276" w:lineRule="auto"/>
              <w:rPr>
                <w:rFonts w:ascii="Arial" w:eastAsia="Arial" w:hAnsi="Arial" w:cs="Arial"/>
                <w:sz w:val="20"/>
                <w:szCs w:val="20"/>
                <w:highlight w:val="white"/>
              </w:rPr>
            </w:pPr>
            <w:r w:rsidRPr="00EF06D7">
              <w:rPr>
                <w:rFonts w:ascii="Arial" w:eastAsia="Arial" w:hAnsi="Arial" w:cs="Arial"/>
                <w:sz w:val="20"/>
                <w:szCs w:val="20"/>
                <w:highlight w:val="white"/>
              </w:rPr>
              <w:t>Punjabi for All</w:t>
            </w:r>
          </w:p>
        </w:tc>
        <w:tc>
          <w:tcPr>
            <w:tcW w:w="4595" w:type="dxa"/>
            <w:tcMar>
              <w:top w:w="100" w:type="dxa"/>
              <w:left w:w="100" w:type="dxa"/>
              <w:bottom w:w="100" w:type="dxa"/>
              <w:right w:w="100" w:type="dxa"/>
            </w:tcMar>
          </w:tcPr>
          <w:p w14:paraId="0000020B" w14:textId="77777777" w:rsidR="000F7D17" w:rsidRPr="00EF06D7" w:rsidRDefault="00EF06D7">
            <w:pPr>
              <w:widowControl w:val="0"/>
              <w:spacing w:line="276" w:lineRule="auto"/>
              <w:rPr>
                <w:rFonts w:ascii="Arial" w:eastAsia="Arial" w:hAnsi="Arial" w:cs="Arial"/>
                <w:sz w:val="20"/>
                <w:szCs w:val="20"/>
                <w:highlight w:val="white"/>
              </w:rPr>
            </w:pPr>
            <w:proofErr w:type="spellStart"/>
            <w:r w:rsidRPr="00EF06D7">
              <w:rPr>
                <w:rFonts w:ascii="Arial" w:eastAsia="Arial" w:hAnsi="Arial" w:cs="Arial"/>
                <w:sz w:val="20"/>
                <w:szCs w:val="20"/>
                <w:highlight w:val="white"/>
              </w:rPr>
              <w:t>Satwant</w:t>
            </w:r>
            <w:proofErr w:type="spellEnd"/>
            <w:r w:rsidRPr="00EF06D7">
              <w:rPr>
                <w:rFonts w:ascii="Arial" w:eastAsia="Arial" w:hAnsi="Arial" w:cs="Arial"/>
                <w:sz w:val="20"/>
                <w:szCs w:val="20"/>
                <w:highlight w:val="white"/>
              </w:rPr>
              <w:t xml:space="preserve"> Kaur </w:t>
            </w:r>
            <w:proofErr w:type="spellStart"/>
            <w:r w:rsidRPr="00EF06D7">
              <w:rPr>
                <w:rFonts w:ascii="Arial" w:eastAsia="Arial" w:hAnsi="Arial" w:cs="Arial"/>
                <w:sz w:val="20"/>
                <w:szCs w:val="20"/>
                <w:highlight w:val="white"/>
              </w:rPr>
              <w:t>Tulsi</w:t>
            </w:r>
            <w:proofErr w:type="spellEnd"/>
          </w:p>
        </w:tc>
      </w:tr>
    </w:tbl>
    <w:p w14:paraId="0000020C" w14:textId="77777777" w:rsidR="000F7D17" w:rsidRDefault="000F7D17">
      <w:pPr>
        <w:spacing w:line="276" w:lineRule="auto"/>
        <w:ind w:left="1640" w:right="600"/>
        <w:rPr>
          <w:rFonts w:ascii="Arial" w:eastAsia="Arial" w:hAnsi="Arial" w:cs="Arial"/>
          <w:sz w:val="22"/>
          <w:szCs w:val="22"/>
        </w:rPr>
        <w:sectPr w:rsidR="000F7D17">
          <w:footerReference w:type="even" r:id="rId16"/>
          <w:footerReference w:type="default" r:id="rId17"/>
          <w:pgSz w:w="12240" w:h="15840"/>
          <w:pgMar w:top="1440" w:right="1800" w:bottom="1440" w:left="1800" w:header="720" w:footer="720" w:gutter="0"/>
          <w:pgNumType w:start="1"/>
          <w:cols w:space="720" w:equalWidth="0">
            <w:col w:w="9360"/>
          </w:cols>
          <w:titlePg/>
        </w:sectPr>
      </w:pPr>
    </w:p>
    <w:p w14:paraId="0000020D" w14:textId="77777777" w:rsidR="000F7D17" w:rsidRDefault="000F7D17">
      <w:pPr>
        <w:rPr>
          <w:rFonts w:ascii="Arial" w:eastAsia="Arial" w:hAnsi="Arial" w:cs="Arial"/>
          <w:sz w:val="22"/>
          <w:szCs w:val="22"/>
        </w:rPr>
      </w:pPr>
    </w:p>
    <w:p w14:paraId="0000020E" w14:textId="76D9C137" w:rsidR="000F7D17" w:rsidRDefault="00EF06D7">
      <w:pPr>
        <w:spacing w:before="280" w:after="280"/>
        <w:rPr>
          <w:sz w:val="32"/>
          <w:szCs w:val="32"/>
        </w:rPr>
      </w:pPr>
      <w:sdt>
        <w:sdtPr>
          <w:tag w:val="goog_rdk_33"/>
          <w:id w:val="1031921288"/>
        </w:sdtPr>
        <w:sdtContent/>
      </w:sdt>
      <w:r>
        <w:rPr>
          <w:sz w:val="32"/>
          <w:szCs w:val="32"/>
        </w:rPr>
        <w:t xml:space="preserve">Appendix – C           </w:t>
      </w:r>
      <w:sdt>
        <w:sdtPr>
          <w:tag w:val="goog_rdk_34"/>
          <w:id w:val="2114622648"/>
          <w:showingPlcHdr/>
        </w:sdtPr>
        <w:sdtContent>
          <w:r>
            <w:t xml:space="preserve">     </w:t>
          </w:r>
        </w:sdtContent>
      </w:sdt>
    </w:p>
    <w:p w14:paraId="00000210" w14:textId="1AD64575" w:rsidR="000F7D17" w:rsidRDefault="00EF06D7">
      <w:pPr>
        <w:spacing w:before="280" w:after="280"/>
      </w:pPr>
      <w:sdt>
        <w:sdtPr>
          <w:tag w:val="goog_rdk_37"/>
          <w:id w:val="-1866288217"/>
        </w:sdtPr>
        <w:sdtContent>
          <w:sdt>
            <w:sdtPr>
              <w:tag w:val="goog_rdk_36"/>
              <w:id w:val="-856346384"/>
              <w:showingPlcHdr/>
            </w:sdtPr>
            <w:sdtContent>
              <w:r>
                <w:t xml:space="preserve">     </w:t>
              </w:r>
            </w:sdtContent>
          </w:sdt>
        </w:sdtContent>
      </w:sdt>
      <w:sdt>
        <w:sdtPr>
          <w:tag w:val="goog_rdk_40"/>
          <w:id w:val="-1321961717"/>
        </w:sdtPr>
        <w:sdtContent>
          <w:sdt>
            <w:sdtPr>
              <w:tag w:val="goog_rdk_39"/>
              <w:id w:val="1783918563"/>
            </w:sdtPr>
            <w:sdtContent>
              <w:r>
                <w:t>Addition Learning through Khalsa School</w:t>
              </w:r>
            </w:sdtContent>
          </w:sdt>
        </w:sdtContent>
      </w:sdt>
    </w:p>
    <w:p w14:paraId="00000211" w14:textId="77777777" w:rsidR="000F7D17" w:rsidRDefault="00EF06D7">
      <w:pPr>
        <w:numPr>
          <w:ilvl w:val="0"/>
          <w:numId w:val="24"/>
        </w:numPr>
        <w:pBdr>
          <w:top w:val="nil"/>
          <w:left w:val="nil"/>
          <w:bottom w:val="nil"/>
          <w:right w:val="nil"/>
          <w:between w:val="nil"/>
        </w:pBdr>
        <w:spacing w:before="280"/>
      </w:pPr>
      <w:r>
        <w:rPr>
          <w:color w:val="000000"/>
        </w:rPr>
        <w:t xml:space="preserve">Combined VIRSA </w:t>
      </w:r>
      <w:proofErr w:type="spellStart"/>
      <w:r>
        <w:rPr>
          <w:color w:val="000000"/>
        </w:rPr>
        <w:t>Gurmat</w:t>
      </w:r>
      <w:proofErr w:type="spellEnd"/>
      <w:r>
        <w:rPr>
          <w:color w:val="000000"/>
        </w:rPr>
        <w:t xml:space="preserve"> Class in Diwan Hall</w:t>
      </w:r>
    </w:p>
    <w:p w14:paraId="00000212" w14:textId="77777777" w:rsidR="000F7D17" w:rsidRDefault="00EF06D7">
      <w:pPr>
        <w:numPr>
          <w:ilvl w:val="0"/>
          <w:numId w:val="24"/>
        </w:numPr>
        <w:pBdr>
          <w:top w:val="nil"/>
          <w:left w:val="nil"/>
          <w:bottom w:val="nil"/>
          <w:right w:val="nil"/>
          <w:between w:val="nil"/>
        </w:pBdr>
      </w:pPr>
      <w:r>
        <w:rPr>
          <w:color w:val="000000"/>
        </w:rPr>
        <w:t xml:space="preserve">High School </w:t>
      </w:r>
      <w:proofErr w:type="spellStart"/>
      <w:r>
        <w:rPr>
          <w:color w:val="000000"/>
        </w:rPr>
        <w:t>Gurmat</w:t>
      </w:r>
      <w:proofErr w:type="spellEnd"/>
      <w:r>
        <w:rPr>
          <w:color w:val="000000"/>
        </w:rPr>
        <w:t xml:space="preserve"> Class – a Young Adult Study Circle</w:t>
      </w:r>
    </w:p>
    <w:p w14:paraId="00000213" w14:textId="1B923BC3" w:rsidR="000F7D17" w:rsidRDefault="00EF06D7">
      <w:pPr>
        <w:numPr>
          <w:ilvl w:val="0"/>
          <w:numId w:val="24"/>
        </w:numPr>
        <w:pBdr>
          <w:top w:val="nil"/>
          <w:left w:val="nil"/>
          <w:bottom w:val="nil"/>
          <w:right w:val="nil"/>
          <w:between w:val="nil"/>
        </w:pBdr>
      </w:pPr>
      <w:sdt>
        <w:sdtPr>
          <w:tag w:val="goog_rdk_41"/>
          <w:id w:val="1110552642"/>
        </w:sdtPr>
        <w:sdtContent/>
      </w:sdt>
      <w:r>
        <w:rPr>
          <w:color w:val="000000"/>
        </w:rPr>
        <w:t>Extension of two years’ Term</w:t>
      </w:r>
      <w:r w:rsidR="001E28BB">
        <w:rPr>
          <w:color w:val="000000"/>
        </w:rPr>
        <w:t xml:space="preserve"> - student’s may re-register for the same grade for two years</w:t>
      </w:r>
    </w:p>
    <w:p w14:paraId="00000214" w14:textId="77777777" w:rsidR="000F7D17" w:rsidRDefault="000F7D17">
      <w:pPr>
        <w:pBdr>
          <w:top w:val="nil"/>
          <w:left w:val="nil"/>
          <w:bottom w:val="nil"/>
          <w:right w:val="nil"/>
          <w:between w:val="nil"/>
        </w:pBdr>
        <w:ind w:left="720"/>
        <w:rPr>
          <w:color w:val="000000"/>
        </w:rPr>
      </w:pPr>
    </w:p>
    <w:p w14:paraId="00000215" w14:textId="77777777" w:rsidR="000F7D17" w:rsidRDefault="000F7D17">
      <w:pPr>
        <w:pBdr>
          <w:top w:val="nil"/>
          <w:left w:val="nil"/>
          <w:bottom w:val="nil"/>
          <w:right w:val="nil"/>
          <w:between w:val="nil"/>
        </w:pBdr>
        <w:ind w:left="720"/>
        <w:rPr>
          <w:color w:val="000000"/>
        </w:rPr>
      </w:pPr>
    </w:p>
    <w:p w14:paraId="00000216" w14:textId="77777777" w:rsidR="000F7D17" w:rsidRDefault="00EF06D7" w:rsidP="00EF06D7">
      <w:pPr>
        <w:pBdr>
          <w:top w:val="nil"/>
          <w:left w:val="nil"/>
          <w:bottom w:val="nil"/>
          <w:right w:val="nil"/>
          <w:between w:val="nil"/>
        </w:pBdr>
        <w:rPr>
          <w:b/>
          <w:color w:val="000000"/>
        </w:rPr>
      </w:pPr>
      <w:r>
        <w:rPr>
          <w:b/>
          <w:color w:val="000000"/>
          <w:sz w:val="28"/>
          <w:szCs w:val="28"/>
        </w:rPr>
        <w:t xml:space="preserve">Khalsa School Diwan Project </w:t>
      </w:r>
    </w:p>
    <w:p w14:paraId="00000217" w14:textId="62927162" w:rsidR="000F7D17" w:rsidRPr="00E16162" w:rsidRDefault="00EF06D7" w:rsidP="00EF06D7">
      <w:pPr>
        <w:pBdr>
          <w:top w:val="nil"/>
          <w:left w:val="nil"/>
          <w:bottom w:val="nil"/>
          <w:right w:val="nil"/>
          <w:between w:val="nil"/>
        </w:pBdr>
        <w:spacing w:after="280"/>
        <w:rPr>
          <w:b/>
          <w:color w:val="000000"/>
        </w:rPr>
      </w:pPr>
      <w:r>
        <w:t>Lead</w:t>
      </w:r>
      <w:r>
        <w:rPr>
          <w:b/>
          <w:color w:val="000000"/>
        </w:rPr>
        <w:t xml:space="preserve">: </w:t>
      </w:r>
      <w:r>
        <w:rPr>
          <w:b/>
          <w:i/>
          <w:color w:val="000000"/>
        </w:rPr>
        <w:t>Dr. Sheena Kaur Khurana</w:t>
      </w:r>
      <w:r w:rsidR="00E16162">
        <w:rPr>
          <w:b/>
          <w:color w:val="000000"/>
        </w:rPr>
        <w:t xml:space="preserve">, </w:t>
      </w:r>
      <w:proofErr w:type="spellStart"/>
      <w:r w:rsidR="00E16162" w:rsidRPr="00E16162">
        <w:rPr>
          <w:color w:val="000000"/>
        </w:rPr>
        <w:t>Sevadars</w:t>
      </w:r>
      <w:proofErr w:type="spellEnd"/>
      <w:r w:rsidR="00E16162" w:rsidRPr="00E16162">
        <w:rPr>
          <w:color w:val="000000"/>
        </w:rPr>
        <w:t>:  Navneet Kaur, Jasdeep Kaur</w:t>
      </w:r>
    </w:p>
    <w:p w14:paraId="00000218" w14:textId="77777777" w:rsidR="000F7D17" w:rsidRDefault="00EF06D7">
      <w:r>
        <w:t xml:space="preserve">Khalsa School Schedule was changed in September 2011 to add a live spiritual experience for the kids. The “Khalsa school youth Diwan”, is now an essential part of the curriculum. The format of school has now been modified to accommodate for not only the 90 minutes of classroom instruction time like before, but also for a weekly </w:t>
      </w:r>
      <w:proofErr w:type="gramStart"/>
      <w:r>
        <w:t>45 minute</w:t>
      </w:r>
      <w:proofErr w:type="gramEnd"/>
      <w:r>
        <w:t xml:space="preserve"> Diwan. A </w:t>
      </w:r>
      <w:proofErr w:type="gramStart"/>
      <w:r>
        <w:t>10 minute</w:t>
      </w:r>
      <w:proofErr w:type="gramEnd"/>
      <w:r>
        <w:t xml:space="preserve"> snack break precedes the Diwan for which the kids bring a nut-free snack and water.  </w:t>
      </w:r>
    </w:p>
    <w:p w14:paraId="00000219" w14:textId="77777777" w:rsidR="000F7D17" w:rsidRDefault="00EF06D7">
      <w:r>
        <w:t xml:space="preserve">The Diwan this year had the following structure. In order to create a spiritual atmosphere, the kids begin with “naam </w:t>
      </w:r>
      <w:proofErr w:type="spellStart"/>
      <w:r>
        <w:t>simran</w:t>
      </w:r>
      <w:proofErr w:type="spellEnd"/>
      <w:r>
        <w:t xml:space="preserve">”. This was followed by recital of 5 </w:t>
      </w:r>
      <w:proofErr w:type="spellStart"/>
      <w:r>
        <w:t>pauris</w:t>
      </w:r>
      <w:proofErr w:type="spellEnd"/>
      <w:r>
        <w:t xml:space="preserve"> of </w:t>
      </w:r>
      <w:proofErr w:type="spellStart"/>
      <w:r>
        <w:t>Japji</w:t>
      </w:r>
      <w:proofErr w:type="spellEnd"/>
      <w:r>
        <w:t xml:space="preserve"> Sahib and the “Little Khalsa” segment which is a poem or a </w:t>
      </w:r>
      <w:proofErr w:type="spellStart"/>
      <w:r>
        <w:t>shabad</w:t>
      </w:r>
      <w:proofErr w:type="spellEnd"/>
      <w:r>
        <w:t xml:space="preserve"> led by the kindergartners. Next is the singing of two </w:t>
      </w:r>
      <w:proofErr w:type="spellStart"/>
      <w:r>
        <w:t>shabads</w:t>
      </w:r>
      <w:proofErr w:type="spellEnd"/>
      <w:r>
        <w:t xml:space="preserve"> and then the “theme </w:t>
      </w:r>
      <w:proofErr w:type="spellStart"/>
      <w:r>
        <w:t>shabad</w:t>
      </w:r>
      <w:proofErr w:type="spellEnd"/>
      <w:r>
        <w:t xml:space="preserve">”. The theme </w:t>
      </w:r>
      <w:proofErr w:type="spellStart"/>
      <w:r>
        <w:t>shabad</w:t>
      </w:r>
      <w:proofErr w:type="spellEnd"/>
      <w:r>
        <w:t xml:space="preserve"> this year was a </w:t>
      </w:r>
      <w:proofErr w:type="spellStart"/>
      <w:r>
        <w:t>shabad</w:t>
      </w:r>
      <w:proofErr w:type="spellEnd"/>
      <w:r>
        <w:t xml:space="preserve"> by Guru Arjan Sahib ji – “</w:t>
      </w:r>
      <w:proofErr w:type="spellStart"/>
      <w:r>
        <w:rPr>
          <w:rFonts w:ascii="Raavi" w:eastAsia="Raavi" w:hAnsi="Raavi" w:cs="Raavi"/>
        </w:rPr>
        <w:t>ਤੇਰਾ</w:t>
      </w:r>
      <w:proofErr w:type="spellEnd"/>
      <w:r>
        <w:rPr>
          <w:rFonts w:ascii="Raavi" w:eastAsia="Raavi" w:hAnsi="Raavi" w:cs="Raavi"/>
        </w:rPr>
        <w:t xml:space="preserve"> </w:t>
      </w:r>
      <w:proofErr w:type="spellStart"/>
      <w:r>
        <w:rPr>
          <w:rFonts w:ascii="Raavi" w:eastAsia="Raavi" w:hAnsi="Raavi" w:cs="Raavi"/>
        </w:rPr>
        <w:t>ਕੀਯਾ</w:t>
      </w:r>
      <w:proofErr w:type="spellEnd"/>
      <w:r>
        <w:rPr>
          <w:rFonts w:ascii="Raavi" w:eastAsia="Raavi" w:hAnsi="Raavi" w:cs="Raavi"/>
        </w:rPr>
        <w:t xml:space="preserve"> </w:t>
      </w:r>
      <w:proofErr w:type="spellStart"/>
      <w:r>
        <w:rPr>
          <w:rFonts w:ascii="Raavi" w:eastAsia="Raavi" w:hAnsi="Raavi" w:cs="Raavi"/>
        </w:rPr>
        <w:t>ਮੀਠਾ</w:t>
      </w:r>
      <w:proofErr w:type="spellEnd"/>
      <w:r>
        <w:rPr>
          <w:rFonts w:ascii="Raavi" w:eastAsia="Raavi" w:hAnsi="Raavi" w:cs="Raavi"/>
        </w:rPr>
        <w:t xml:space="preserve"> </w:t>
      </w:r>
      <w:proofErr w:type="spellStart"/>
      <w:r>
        <w:rPr>
          <w:rFonts w:ascii="Raavi" w:eastAsia="Raavi" w:hAnsi="Raavi" w:cs="Raavi"/>
        </w:rPr>
        <w:t>ਲਾਗੇ</w:t>
      </w:r>
      <w:proofErr w:type="spellEnd"/>
      <w:r>
        <w:rPr>
          <w:rFonts w:ascii="Arial" w:eastAsia="Arial" w:hAnsi="Arial" w:cs="Arial"/>
        </w:rPr>
        <w:t xml:space="preserve">”. </w:t>
      </w:r>
      <w:r>
        <w:t xml:space="preserve">After this, there is recitation of Anand sahib, </w:t>
      </w:r>
      <w:proofErr w:type="spellStart"/>
      <w:r>
        <w:t>Ardas</w:t>
      </w:r>
      <w:proofErr w:type="spellEnd"/>
      <w:r>
        <w:t xml:space="preserve"> and </w:t>
      </w:r>
      <w:proofErr w:type="spellStart"/>
      <w:r>
        <w:t>Hukamnaama</w:t>
      </w:r>
      <w:proofErr w:type="spellEnd"/>
      <w:r>
        <w:t xml:space="preserve">. All duties including napkin </w:t>
      </w:r>
      <w:proofErr w:type="spellStart"/>
      <w:r>
        <w:t>seva</w:t>
      </w:r>
      <w:proofErr w:type="spellEnd"/>
      <w:r>
        <w:t xml:space="preserve">, </w:t>
      </w:r>
      <w:proofErr w:type="spellStart"/>
      <w:r>
        <w:t>parshaad</w:t>
      </w:r>
      <w:proofErr w:type="spellEnd"/>
      <w:r>
        <w:t xml:space="preserve"> </w:t>
      </w:r>
      <w:proofErr w:type="spellStart"/>
      <w:r>
        <w:t>seva</w:t>
      </w:r>
      <w:proofErr w:type="spellEnd"/>
      <w:r>
        <w:t xml:space="preserve">, </w:t>
      </w:r>
      <w:proofErr w:type="spellStart"/>
      <w:r>
        <w:t>Chaur</w:t>
      </w:r>
      <w:proofErr w:type="spellEnd"/>
      <w:r>
        <w:t xml:space="preserve"> sahib </w:t>
      </w:r>
      <w:proofErr w:type="spellStart"/>
      <w:r>
        <w:t>seva</w:t>
      </w:r>
      <w:proofErr w:type="spellEnd"/>
      <w:r>
        <w:t xml:space="preserve"> as well as stage secretary are assigned to different kids on a rotating basis.  We plan to add a speech/</w:t>
      </w:r>
      <w:proofErr w:type="spellStart"/>
      <w:r>
        <w:t>saakhi</w:t>
      </w:r>
      <w:proofErr w:type="spellEnd"/>
      <w:r>
        <w:t xml:space="preserve"> segment from academic year 2014-15.</w:t>
      </w:r>
    </w:p>
    <w:p w14:paraId="0000021A" w14:textId="77777777" w:rsidR="000F7D17" w:rsidRDefault="00EF06D7">
      <w:r>
        <w:t xml:space="preserve">Our hope is that week after week, in addition to classroom teaching, as they sing and listen to </w:t>
      </w:r>
      <w:proofErr w:type="spellStart"/>
      <w:r>
        <w:t>Gurbani</w:t>
      </w:r>
      <w:proofErr w:type="spellEnd"/>
      <w:r>
        <w:t xml:space="preserve">, recite path and, listen to the Guru’s </w:t>
      </w:r>
      <w:proofErr w:type="spellStart"/>
      <w:r>
        <w:t>Hukamnaama</w:t>
      </w:r>
      <w:proofErr w:type="spellEnd"/>
      <w:r>
        <w:t xml:space="preserve">, they will have everlasting memories of a Sikh childhood, so that when they leave home, they can draw upon these experiences to make important life decisions. </w:t>
      </w:r>
    </w:p>
    <w:p w14:paraId="0000021B" w14:textId="77777777" w:rsidR="000F7D17" w:rsidRDefault="00EF06D7">
      <w:pPr>
        <w:rPr>
          <w:i/>
        </w:rPr>
      </w:pPr>
      <w:r>
        <w:t xml:space="preserve">As the Gurudwara becomes the </w:t>
      </w:r>
      <w:proofErr w:type="gramStart"/>
      <w:r>
        <w:t>cultural,  social</w:t>
      </w:r>
      <w:proofErr w:type="gramEnd"/>
      <w:r>
        <w:t xml:space="preserve"> and religious focal point of the Sikhs in this country, we at GNFA Khalsa School are gearing up to help our kids meet the challenges in the present environment and grow up as well balanced adults with all the spiritual tools to meet their needs</w:t>
      </w:r>
      <w:r>
        <w:rPr>
          <w:i/>
        </w:rPr>
        <w:t xml:space="preserve">. </w:t>
      </w:r>
    </w:p>
    <w:p w14:paraId="0000021C" w14:textId="33B9B326" w:rsidR="000F7D17" w:rsidRDefault="00EF06D7">
      <w:pPr>
        <w:spacing w:before="280" w:after="280"/>
      </w:pPr>
      <w:r>
        <w:lastRenderedPageBreak/>
        <w:t xml:space="preserve">Khalsa school Diwan is an integral part of school day. Students are </w:t>
      </w:r>
      <w:r>
        <w:rPr>
          <w:b/>
        </w:rPr>
        <w:t xml:space="preserve">required </w:t>
      </w:r>
      <w:r>
        <w:t xml:space="preserve">to attend the diwan monthly and stay until it ends at noon. They are not allowed to eat langar during the diwan. </w:t>
      </w:r>
      <w:sdt>
        <w:sdtPr>
          <w:tag w:val="goog_rdk_43"/>
          <w:id w:val="965076577"/>
        </w:sdtPr>
        <w:sdtContent>
          <w:sdt>
            <w:sdtPr>
              <w:tag w:val="goog_rdk_44"/>
              <w:id w:val="-885714570"/>
            </w:sdtPr>
            <w:sdtContent/>
          </w:sdt>
        </w:sdtContent>
      </w:sdt>
      <w:r>
        <w:t>Silent attendance will be taken in the diwan hall and if the kids are noted to have an unexcused absence, they will be marked absent for that day. This will affect their grade for the year. After two unexcused absence, disciplinary action will be taken. We need the co-operation of parents in enforcing these rules so that the kids are not deprived of an important spiritual experience. </w:t>
      </w:r>
    </w:p>
    <w:p w14:paraId="0000021D" w14:textId="77777777" w:rsidR="000F7D17" w:rsidRDefault="00EF06D7">
      <w:pPr>
        <w:spacing w:before="280" w:after="280"/>
      </w:pPr>
      <w:r>
        <w:t xml:space="preserve">      </w:t>
      </w:r>
      <w:r>
        <w:rPr>
          <w:sz w:val="36"/>
          <w:szCs w:val="36"/>
        </w:rPr>
        <w:t xml:space="preserve">Appendix – C </w:t>
      </w:r>
      <w:r>
        <w:rPr>
          <w:i/>
          <w:sz w:val="32"/>
          <w:szCs w:val="32"/>
        </w:rPr>
        <w:t>(Continued)</w:t>
      </w:r>
      <w:r>
        <w:t xml:space="preserve">                                                                                          </w:t>
      </w:r>
    </w:p>
    <w:p w14:paraId="0000021E" w14:textId="77777777" w:rsidR="000F7D17" w:rsidRDefault="00EF06D7">
      <w:pPr>
        <w:numPr>
          <w:ilvl w:val="0"/>
          <w:numId w:val="16"/>
        </w:numPr>
        <w:jc w:val="center"/>
        <w:rPr>
          <w:b/>
          <w:sz w:val="36"/>
          <w:szCs w:val="36"/>
        </w:rPr>
      </w:pPr>
      <w:r>
        <w:rPr>
          <w:b/>
        </w:rPr>
        <w:t xml:space="preserve"> </w:t>
      </w:r>
      <w:r>
        <w:rPr>
          <w:b/>
          <w:sz w:val="36"/>
          <w:szCs w:val="36"/>
        </w:rPr>
        <w:t xml:space="preserve">High School </w:t>
      </w:r>
      <w:proofErr w:type="spellStart"/>
      <w:r>
        <w:rPr>
          <w:b/>
          <w:sz w:val="36"/>
          <w:szCs w:val="36"/>
        </w:rPr>
        <w:t>Gurmat</w:t>
      </w:r>
      <w:proofErr w:type="spellEnd"/>
      <w:r>
        <w:rPr>
          <w:b/>
          <w:sz w:val="36"/>
          <w:szCs w:val="36"/>
        </w:rPr>
        <w:t xml:space="preserve"> Class</w:t>
      </w:r>
    </w:p>
    <w:p w14:paraId="0000021F" w14:textId="77777777" w:rsidR="000F7D17" w:rsidRDefault="00EF06D7" w:rsidP="00EF06D7">
      <w:pPr>
        <w:jc w:val="center"/>
        <w:rPr>
          <w:i/>
          <w:sz w:val="32"/>
          <w:szCs w:val="32"/>
        </w:rPr>
      </w:pPr>
      <w:r>
        <w:rPr>
          <w:i/>
          <w:sz w:val="32"/>
          <w:szCs w:val="32"/>
        </w:rPr>
        <w:t>Instructor:  Harmeet Singh</w:t>
      </w:r>
    </w:p>
    <w:p w14:paraId="00000220" w14:textId="77777777" w:rsidR="000F7D17" w:rsidRDefault="00EF06D7" w:rsidP="00E16162">
      <w:pPr>
        <w:shd w:val="clear" w:color="auto" w:fill="FFFFFF"/>
        <w:spacing w:after="160"/>
      </w:pPr>
      <w:r>
        <w:t> </w:t>
      </w:r>
    </w:p>
    <w:p w14:paraId="00000221" w14:textId="092C14E8" w:rsidR="000F7D17" w:rsidRPr="00E16162" w:rsidRDefault="00EF06D7" w:rsidP="00E16162">
      <w:pPr>
        <w:shd w:val="clear" w:color="auto" w:fill="FFFFFF"/>
        <w:spacing w:after="160"/>
        <w:rPr>
          <w:rFonts w:eastAsia="Calibri"/>
          <w:color w:val="222222"/>
        </w:rPr>
      </w:pPr>
      <w:r w:rsidRPr="00E16162">
        <w:rPr>
          <w:rFonts w:eastAsia="Calibri"/>
          <w:color w:val="222222"/>
        </w:rPr>
        <w:t>The purpose for this class is to re-engage our youth who at the teenage years end up not coming to Khalsa school because lack of engagement or other priorities.</w:t>
      </w:r>
    </w:p>
    <w:p w14:paraId="00000222" w14:textId="08CCAE79" w:rsidR="000F7D17" w:rsidRPr="00E16162" w:rsidRDefault="00EF06D7" w:rsidP="00E16162">
      <w:pPr>
        <w:shd w:val="clear" w:color="auto" w:fill="FFFFFF"/>
        <w:spacing w:after="160"/>
        <w:rPr>
          <w:rFonts w:eastAsia="Calibri"/>
          <w:color w:val="222222"/>
        </w:rPr>
      </w:pPr>
      <w:r w:rsidRPr="00E16162">
        <w:rPr>
          <w:rFonts w:eastAsia="Calibri"/>
          <w:color w:val="222222"/>
        </w:rPr>
        <w:t xml:space="preserve">This class will not have any homework or exams, the primary focus would be to inspire and share </w:t>
      </w:r>
      <w:proofErr w:type="spellStart"/>
      <w:r w:rsidRPr="00E16162">
        <w:rPr>
          <w:rFonts w:eastAsia="Calibri"/>
          <w:color w:val="222222"/>
        </w:rPr>
        <w:t>Sikhi</w:t>
      </w:r>
      <w:proofErr w:type="spellEnd"/>
      <w:r w:rsidRPr="00E16162">
        <w:rPr>
          <w:rFonts w:eastAsia="Calibri"/>
          <w:color w:val="222222"/>
        </w:rPr>
        <w:t xml:space="preserve"> principals, </w:t>
      </w:r>
      <w:proofErr w:type="spellStart"/>
      <w:r w:rsidRPr="00E16162">
        <w:rPr>
          <w:rFonts w:eastAsia="Calibri"/>
          <w:color w:val="222222"/>
        </w:rPr>
        <w:t>gurbani</w:t>
      </w:r>
      <w:proofErr w:type="spellEnd"/>
      <w:r w:rsidRPr="00E16162">
        <w:rPr>
          <w:rFonts w:eastAsia="Calibri"/>
          <w:color w:val="222222"/>
        </w:rPr>
        <w:t>, heritage and history.</w:t>
      </w:r>
    </w:p>
    <w:p w14:paraId="00000223" w14:textId="297BC004" w:rsidR="000F7D17" w:rsidRPr="00E16162" w:rsidRDefault="00EF06D7" w:rsidP="00E16162">
      <w:pPr>
        <w:shd w:val="clear" w:color="auto" w:fill="FFFFFF"/>
        <w:spacing w:after="160"/>
        <w:rPr>
          <w:rFonts w:eastAsia="Calibri"/>
          <w:color w:val="222222"/>
        </w:rPr>
      </w:pPr>
      <w:r w:rsidRPr="00E16162">
        <w:rPr>
          <w:rFonts w:eastAsia="Calibri"/>
          <w:color w:val="222222"/>
        </w:rPr>
        <w:t xml:space="preserve">This class will have a fluid </w:t>
      </w:r>
      <w:proofErr w:type="spellStart"/>
      <w:proofErr w:type="gramStart"/>
      <w:r w:rsidRPr="00E16162">
        <w:rPr>
          <w:rFonts w:eastAsia="Calibri"/>
          <w:color w:val="222222"/>
        </w:rPr>
        <w:t>format.Feedback</w:t>
      </w:r>
      <w:proofErr w:type="spellEnd"/>
      <w:proofErr w:type="gramEnd"/>
      <w:r w:rsidRPr="00E16162">
        <w:rPr>
          <w:rFonts w:eastAsia="Calibri"/>
          <w:color w:val="222222"/>
        </w:rPr>
        <w:t xml:space="preserve"> is welcome and would appreciate any help that is offered.  We have so many talented folks in our </w:t>
      </w:r>
      <w:proofErr w:type="spellStart"/>
      <w:r w:rsidRPr="00E16162">
        <w:rPr>
          <w:rFonts w:eastAsia="Calibri"/>
          <w:color w:val="222222"/>
        </w:rPr>
        <w:t>sangat</w:t>
      </w:r>
      <w:proofErr w:type="spellEnd"/>
      <w:r w:rsidRPr="00E16162">
        <w:rPr>
          <w:rFonts w:eastAsia="Calibri"/>
          <w:color w:val="222222"/>
        </w:rPr>
        <w:t>, and our youth would benefit from all they have to offer.</w:t>
      </w:r>
    </w:p>
    <w:p w14:paraId="00000224" w14:textId="77777777" w:rsidR="000F7D17" w:rsidRPr="00E16162" w:rsidRDefault="00EF06D7" w:rsidP="00E16162">
      <w:pPr>
        <w:shd w:val="clear" w:color="auto" w:fill="FFFFFF"/>
        <w:spacing w:after="160"/>
        <w:rPr>
          <w:rFonts w:eastAsia="Calibri"/>
          <w:color w:val="222222"/>
        </w:rPr>
      </w:pPr>
      <w:r w:rsidRPr="00E16162">
        <w:rPr>
          <w:rFonts w:eastAsia="Calibri"/>
          <w:color w:val="222222"/>
        </w:rPr>
        <w:t xml:space="preserve">Ideas for the </w:t>
      </w:r>
      <w:proofErr w:type="gramStart"/>
      <w:r w:rsidRPr="00E16162">
        <w:rPr>
          <w:rFonts w:eastAsia="Calibri"/>
          <w:color w:val="222222"/>
        </w:rPr>
        <w:t>class :</w:t>
      </w:r>
      <w:proofErr w:type="gramEnd"/>
    </w:p>
    <w:p w14:paraId="00000225" w14:textId="77777777" w:rsidR="000F7D17" w:rsidRPr="00E16162" w:rsidRDefault="00EF06D7" w:rsidP="00E16162">
      <w:pPr>
        <w:shd w:val="clear" w:color="auto" w:fill="FFFFFF"/>
        <w:spacing w:after="160"/>
        <w:rPr>
          <w:rFonts w:eastAsia="Calibri"/>
          <w:color w:val="222222"/>
        </w:rPr>
      </w:pPr>
      <w:proofErr w:type="spellStart"/>
      <w:r w:rsidRPr="00E16162">
        <w:rPr>
          <w:rFonts w:eastAsia="Calibri"/>
          <w:color w:val="222222"/>
        </w:rPr>
        <w:t>Gurbani</w:t>
      </w:r>
      <w:proofErr w:type="spellEnd"/>
      <w:r w:rsidRPr="00E16162">
        <w:rPr>
          <w:rFonts w:eastAsia="Calibri"/>
          <w:color w:val="222222"/>
        </w:rPr>
        <w:t xml:space="preserve"> </w:t>
      </w:r>
      <w:proofErr w:type="spellStart"/>
      <w:r w:rsidRPr="00E16162">
        <w:rPr>
          <w:rFonts w:eastAsia="Calibri"/>
          <w:color w:val="222222"/>
        </w:rPr>
        <w:t>Vichar</w:t>
      </w:r>
      <w:proofErr w:type="spellEnd"/>
    </w:p>
    <w:p w14:paraId="00000226" w14:textId="77777777" w:rsidR="000F7D17" w:rsidRPr="00E16162" w:rsidRDefault="00EF06D7" w:rsidP="00E16162">
      <w:pPr>
        <w:shd w:val="clear" w:color="auto" w:fill="FFFFFF"/>
        <w:spacing w:after="160"/>
        <w:rPr>
          <w:rFonts w:eastAsia="Calibri"/>
          <w:color w:val="222222"/>
        </w:rPr>
      </w:pPr>
      <w:r w:rsidRPr="00E16162">
        <w:rPr>
          <w:rFonts w:eastAsia="Calibri"/>
          <w:color w:val="222222"/>
        </w:rPr>
        <w:t>Student led discussion</w:t>
      </w:r>
    </w:p>
    <w:p w14:paraId="00000227" w14:textId="77777777" w:rsidR="000F7D17" w:rsidRPr="00E16162" w:rsidRDefault="00EF06D7" w:rsidP="00E16162">
      <w:pPr>
        <w:shd w:val="clear" w:color="auto" w:fill="FFFFFF"/>
        <w:spacing w:after="160"/>
        <w:rPr>
          <w:rFonts w:eastAsia="Calibri"/>
          <w:color w:val="222222"/>
        </w:rPr>
      </w:pPr>
      <w:r w:rsidRPr="00E16162">
        <w:rPr>
          <w:rFonts w:eastAsia="Calibri"/>
          <w:color w:val="222222"/>
        </w:rPr>
        <w:t>Comparative Religion field trips</w:t>
      </w:r>
    </w:p>
    <w:p w14:paraId="00000228" w14:textId="77777777" w:rsidR="000F7D17" w:rsidRPr="00E16162" w:rsidRDefault="00EF06D7" w:rsidP="00E16162">
      <w:pPr>
        <w:shd w:val="clear" w:color="auto" w:fill="FFFFFF"/>
        <w:spacing w:after="160"/>
        <w:rPr>
          <w:rFonts w:eastAsia="Calibri"/>
          <w:color w:val="222222"/>
        </w:rPr>
      </w:pPr>
      <w:r w:rsidRPr="00E16162">
        <w:rPr>
          <w:rFonts w:eastAsia="Calibri"/>
          <w:color w:val="222222"/>
        </w:rPr>
        <w:t>Conversational Punjabi</w:t>
      </w:r>
    </w:p>
    <w:p w14:paraId="00000229" w14:textId="04AEABC4" w:rsidR="000F7D17" w:rsidRPr="00E16162" w:rsidRDefault="00EF06D7" w:rsidP="00E16162">
      <w:pPr>
        <w:shd w:val="clear" w:color="auto" w:fill="FFFFFF"/>
        <w:spacing w:after="160"/>
        <w:rPr>
          <w:rFonts w:eastAsia="Calibri"/>
          <w:color w:val="222222"/>
        </w:rPr>
      </w:pPr>
      <w:r w:rsidRPr="00E16162">
        <w:rPr>
          <w:rFonts w:eastAsia="Calibri"/>
          <w:color w:val="222222"/>
        </w:rPr>
        <w:t>Different Speakers via skype or in person</w:t>
      </w:r>
    </w:p>
    <w:p w14:paraId="0000022A" w14:textId="6BFC15ED" w:rsidR="000F7D17" w:rsidRPr="00E16162" w:rsidRDefault="00EF06D7" w:rsidP="00E16162">
      <w:pPr>
        <w:shd w:val="clear" w:color="auto" w:fill="FFFFFF"/>
        <w:spacing w:after="160"/>
        <w:rPr>
          <w:rFonts w:eastAsia="Calibri"/>
          <w:color w:val="222222"/>
        </w:rPr>
      </w:pPr>
      <w:r w:rsidRPr="00E16162">
        <w:rPr>
          <w:rFonts w:eastAsia="Calibri"/>
          <w:color w:val="222222"/>
        </w:rPr>
        <w:t>Proposed format:</w:t>
      </w:r>
    </w:p>
    <w:p w14:paraId="0000022B" w14:textId="43D066D7" w:rsidR="000F7D17" w:rsidRPr="00E16162" w:rsidRDefault="00EF06D7" w:rsidP="00E16162">
      <w:pPr>
        <w:shd w:val="clear" w:color="auto" w:fill="FFFFFF"/>
        <w:spacing w:after="160"/>
        <w:rPr>
          <w:rFonts w:eastAsia="Calibri"/>
          <w:color w:val="222222"/>
        </w:rPr>
      </w:pPr>
      <w:r w:rsidRPr="00E16162">
        <w:rPr>
          <w:rFonts w:eastAsia="Calibri"/>
          <w:color w:val="222222"/>
        </w:rPr>
        <w:t>1</w:t>
      </w:r>
      <w:r w:rsidRPr="00E16162">
        <w:rPr>
          <w:rFonts w:eastAsia="Calibri"/>
          <w:color w:val="222222"/>
          <w:vertAlign w:val="superscript"/>
        </w:rPr>
        <w:t>st</w:t>
      </w:r>
      <w:r w:rsidRPr="00E16162">
        <w:rPr>
          <w:rFonts w:eastAsia="Calibri"/>
          <w:color w:val="222222"/>
        </w:rPr>
        <w:t xml:space="preserve"> week of month: </w:t>
      </w:r>
      <w:proofErr w:type="spellStart"/>
      <w:r w:rsidRPr="00E16162">
        <w:rPr>
          <w:rFonts w:eastAsia="Calibri"/>
          <w:color w:val="222222"/>
        </w:rPr>
        <w:t>Gurbani</w:t>
      </w:r>
      <w:proofErr w:type="spellEnd"/>
      <w:r w:rsidRPr="00E16162">
        <w:rPr>
          <w:rFonts w:eastAsia="Calibri"/>
          <w:color w:val="222222"/>
        </w:rPr>
        <w:t xml:space="preserve"> </w:t>
      </w:r>
      <w:proofErr w:type="spellStart"/>
      <w:r w:rsidRPr="00E16162">
        <w:rPr>
          <w:rFonts w:eastAsia="Calibri"/>
          <w:color w:val="222222"/>
        </w:rPr>
        <w:t>Vichar</w:t>
      </w:r>
      <w:proofErr w:type="spellEnd"/>
    </w:p>
    <w:p w14:paraId="0000022C" w14:textId="3F9A9B9C" w:rsidR="000F7D17" w:rsidRPr="00E16162" w:rsidRDefault="00EF06D7" w:rsidP="00E16162">
      <w:pPr>
        <w:shd w:val="clear" w:color="auto" w:fill="FFFFFF"/>
        <w:spacing w:after="160"/>
        <w:rPr>
          <w:rFonts w:eastAsia="Calibri"/>
          <w:color w:val="222222"/>
        </w:rPr>
      </w:pPr>
      <w:r w:rsidRPr="00E16162">
        <w:rPr>
          <w:rFonts w:eastAsia="Calibri"/>
          <w:color w:val="222222"/>
        </w:rPr>
        <w:t>2</w:t>
      </w:r>
      <w:r w:rsidRPr="00E16162">
        <w:rPr>
          <w:rFonts w:eastAsia="Calibri"/>
          <w:color w:val="222222"/>
          <w:vertAlign w:val="superscript"/>
        </w:rPr>
        <w:t>nd</w:t>
      </w:r>
      <w:r w:rsidRPr="00E16162">
        <w:rPr>
          <w:rFonts w:eastAsia="Calibri"/>
          <w:color w:val="222222"/>
        </w:rPr>
        <w:t xml:space="preserve"> week of month: Student led discussion</w:t>
      </w:r>
    </w:p>
    <w:p w14:paraId="0000022D" w14:textId="0D8D228E" w:rsidR="000F7D17" w:rsidRDefault="00EF06D7" w:rsidP="00E16162">
      <w:pPr>
        <w:shd w:val="clear" w:color="auto" w:fill="FFFFFF"/>
        <w:spacing w:after="160"/>
        <w:rPr>
          <w:rFonts w:eastAsia="Calibri"/>
          <w:color w:val="222222"/>
        </w:rPr>
      </w:pPr>
      <w:r w:rsidRPr="00E16162">
        <w:rPr>
          <w:rFonts w:eastAsia="Calibri"/>
          <w:color w:val="222222"/>
        </w:rPr>
        <w:t>3</w:t>
      </w:r>
      <w:r w:rsidRPr="00E16162">
        <w:rPr>
          <w:rFonts w:eastAsia="Calibri"/>
          <w:color w:val="222222"/>
          <w:vertAlign w:val="superscript"/>
        </w:rPr>
        <w:t>rd</w:t>
      </w:r>
      <w:r w:rsidRPr="00E16162">
        <w:rPr>
          <w:rFonts w:eastAsia="Calibri"/>
          <w:color w:val="222222"/>
        </w:rPr>
        <w:t xml:space="preserve"> week of month: Conversational Punjabi</w:t>
      </w:r>
    </w:p>
    <w:p w14:paraId="7A735D3A" w14:textId="7C947922" w:rsidR="001E28BB" w:rsidRDefault="001E28BB" w:rsidP="00E16162">
      <w:pPr>
        <w:shd w:val="clear" w:color="auto" w:fill="FFFFFF"/>
        <w:spacing w:after="160"/>
        <w:rPr>
          <w:rFonts w:ascii="Calibri" w:eastAsia="Calibri" w:hAnsi="Calibri" w:cs="Calibri"/>
          <w:color w:val="222222"/>
        </w:rPr>
      </w:pPr>
      <w:r>
        <w:rPr>
          <w:rFonts w:eastAsia="Calibri"/>
          <w:color w:val="222222"/>
        </w:rPr>
        <w:t xml:space="preserve">Will re-enforce </w:t>
      </w:r>
      <w:proofErr w:type="spellStart"/>
      <w:r>
        <w:rPr>
          <w:rFonts w:eastAsia="Calibri"/>
          <w:color w:val="222222"/>
        </w:rPr>
        <w:t>Gurbani</w:t>
      </w:r>
      <w:proofErr w:type="spellEnd"/>
      <w:r>
        <w:rPr>
          <w:rFonts w:eastAsia="Calibri"/>
          <w:color w:val="222222"/>
        </w:rPr>
        <w:t xml:space="preserve"> and </w:t>
      </w:r>
      <w:proofErr w:type="spellStart"/>
      <w:r>
        <w:rPr>
          <w:rFonts w:eastAsia="Calibri"/>
          <w:color w:val="222222"/>
        </w:rPr>
        <w:t>Boli</w:t>
      </w:r>
      <w:proofErr w:type="spellEnd"/>
      <w:r>
        <w:rPr>
          <w:rFonts w:eastAsia="Calibri"/>
          <w:color w:val="222222"/>
        </w:rPr>
        <w:t xml:space="preserve"> during discussions</w:t>
      </w:r>
    </w:p>
    <w:p w14:paraId="00000233" w14:textId="4FB546CF" w:rsidR="000F7D17" w:rsidRDefault="00EF06D7">
      <w:pPr>
        <w:shd w:val="clear" w:color="auto" w:fill="FFFFFF"/>
        <w:spacing w:after="160"/>
        <w:rPr>
          <w:rFonts w:ascii="Calibri" w:eastAsia="Calibri" w:hAnsi="Calibri" w:cs="Calibri"/>
          <w:color w:val="222222"/>
        </w:rPr>
      </w:pPr>
      <w:sdt>
        <w:sdtPr>
          <w:tag w:val="goog_rdk_74"/>
          <w:id w:val="-1732147451"/>
        </w:sdtPr>
        <w:sdtContent>
          <w:sdt>
            <w:sdtPr>
              <w:tag w:val="goog_rdk_73"/>
              <w:id w:val="-195544681"/>
              <w:showingPlcHdr/>
            </w:sdtPr>
            <w:sdtContent>
              <w:r>
                <w:t xml:space="preserve">     </w:t>
              </w:r>
            </w:sdtContent>
          </w:sdt>
        </w:sdtContent>
      </w:sdt>
      <w:sdt>
        <w:sdtPr>
          <w:tag w:val="goog_rdk_76"/>
          <w:id w:val="-277796179"/>
        </w:sdtPr>
        <w:sdtContent>
          <w:sdt>
            <w:sdtPr>
              <w:tag w:val="goog_rdk_75"/>
              <w:id w:val="561919294"/>
              <w:showingPlcHdr/>
            </w:sdtPr>
            <w:sdtContent>
              <w:r>
                <w:t xml:space="preserve">     </w:t>
              </w:r>
            </w:sdtContent>
          </w:sdt>
        </w:sdtContent>
      </w:sdt>
      <w:sdt>
        <w:sdtPr>
          <w:tag w:val="goog_rdk_78"/>
          <w:id w:val="-1979367850"/>
        </w:sdtPr>
        <w:sdtContent>
          <w:sdt>
            <w:sdtPr>
              <w:tag w:val="goog_rdk_77"/>
              <w:id w:val="-2116359546"/>
            </w:sdtPr>
            <w:sdtContent/>
          </w:sdt>
        </w:sdtContent>
      </w:sdt>
      <w:sdt>
        <w:sdtPr>
          <w:tag w:val="goog_rdk_80"/>
          <w:id w:val="-1832599126"/>
        </w:sdtPr>
        <w:sdtContent>
          <w:sdt>
            <w:sdtPr>
              <w:tag w:val="goog_rdk_79"/>
              <w:id w:val="-1255280120"/>
              <w:showingPlcHdr/>
            </w:sdtPr>
            <w:sdtContent>
              <w:r>
                <w:t xml:space="preserve">     </w:t>
              </w:r>
            </w:sdtContent>
          </w:sdt>
        </w:sdtContent>
      </w:sdt>
      <w:sdt>
        <w:sdtPr>
          <w:tag w:val="goog_rdk_82"/>
          <w:id w:val="2093042620"/>
        </w:sdtPr>
        <w:sdtContent>
          <w:sdt>
            <w:sdtPr>
              <w:tag w:val="goog_rdk_81"/>
              <w:id w:val="-62954878"/>
            </w:sdtPr>
            <w:sdtContent/>
          </w:sdt>
        </w:sdtContent>
      </w:sdt>
      <w:sdt>
        <w:sdtPr>
          <w:tag w:val="goog_rdk_83"/>
          <w:id w:val="-1343317767"/>
          <w:showingPlcHdr/>
        </w:sdtPr>
        <w:sdtContent>
          <w:r>
            <w:t xml:space="preserve">     </w:t>
          </w:r>
        </w:sdtContent>
      </w:sdt>
    </w:p>
    <w:p w14:paraId="00000234" w14:textId="77777777" w:rsidR="000F7D17" w:rsidRDefault="00EF06D7">
      <w:r>
        <w:t xml:space="preserve"> </w:t>
      </w:r>
    </w:p>
    <w:p w14:paraId="00000235" w14:textId="77777777" w:rsidR="000F7D17" w:rsidRDefault="00EF06D7">
      <w:pPr>
        <w:spacing w:before="280"/>
      </w:pPr>
      <w:r>
        <w:rPr>
          <w:noProof/>
        </w:rPr>
        <mc:AlternateContent>
          <mc:Choice Requires="wps">
            <w:drawing>
              <wp:anchor distT="0" distB="0" distL="114300" distR="114300" simplePos="0" relativeHeight="251659264" behindDoc="0" locked="0" layoutInCell="1" hidden="0" allowOverlap="1" wp14:anchorId="7831B00C" wp14:editId="253BB72B">
                <wp:simplePos x="0" y="0"/>
                <wp:positionH relativeFrom="column">
                  <wp:posOffset>1676400</wp:posOffset>
                </wp:positionH>
                <wp:positionV relativeFrom="paragraph">
                  <wp:posOffset>609600</wp:posOffset>
                </wp:positionV>
                <wp:extent cx="2752725" cy="352425"/>
                <wp:effectExtent l="0" t="0" r="0" b="0"/>
                <wp:wrapNone/>
                <wp:docPr id="8" name="Rectangle 8"/>
                <wp:cNvGraphicFramePr/>
                <a:graphic xmlns:a="http://schemas.openxmlformats.org/drawingml/2006/main">
                  <a:graphicData uri="http://schemas.microsoft.com/office/word/2010/wordprocessingShape">
                    <wps:wsp>
                      <wps:cNvSpPr/>
                      <wps:spPr>
                        <a:xfrm>
                          <a:off x="3974400" y="3608550"/>
                          <a:ext cx="2743200" cy="342900"/>
                        </a:xfrm>
                        <a:prstGeom prst="rect">
                          <a:avLst/>
                        </a:prstGeom>
                        <a:solidFill>
                          <a:srgbClr val="00CCFF"/>
                        </a:solidFill>
                        <a:ln w="9525" cap="flat" cmpd="sng">
                          <a:solidFill>
                            <a:srgbClr val="000000"/>
                          </a:solidFill>
                          <a:prstDash val="solid"/>
                          <a:miter lim="800000"/>
                          <a:headEnd type="none" w="sm" len="sm"/>
                          <a:tailEnd type="none" w="sm" len="sm"/>
                        </a:ln>
                      </wps:spPr>
                      <wps:txbx>
                        <w:txbxContent>
                          <w:p w14:paraId="6EDB08DD" w14:textId="77777777" w:rsidR="00EF06D7" w:rsidRDefault="00EF06D7">
                            <w:pPr>
                              <w:textDirection w:val="btLr"/>
                            </w:pPr>
                            <w:r>
                              <w:rPr>
                                <w:rFonts w:ascii="Arial Black" w:eastAsia="Arial Black" w:hAnsi="Arial Black" w:cs="Arial Black"/>
                                <w:color w:val="000000"/>
                              </w:rPr>
                              <w:t xml:space="preserve">Vidya </w:t>
                            </w:r>
                            <w:proofErr w:type="spellStart"/>
                            <w:r>
                              <w:rPr>
                                <w:rFonts w:ascii="Arial Black" w:eastAsia="Arial Black" w:hAnsi="Arial Black" w:cs="Arial Black"/>
                                <w:color w:val="000000"/>
                              </w:rPr>
                              <w:t>Vichaari</w:t>
                            </w:r>
                            <w:proofErr w:type="spellEnd"/>
                            <w:r>
                              <w:rPr>
                                <w:rFonts w:ascii="Arial Black" w:eastAsia="Arial Black" w:hAnsi="Arial Black" w:cs="Arial Black"/>
                                <w:color w:val="000000"/>
                              </w:rPr>
                              <w:t xml:space="preserve"> </w:t>
                            </w:r>
                            <w:proofErr w:type="spellStart"/>
                            <w:r>
                              <w:rPr>
                                <w:rFonts w:ascii="Arial Black" w:eastAsia="Arial Black" w:hAnsi="Arial Black" w:cs="Arial Black"/>
                                <w:color w:val="000000"/>
                              </w:rPr>
                              <w:t>Taa</w:t>
                            </w:r>
                            <w:proofErr w:type="spellEnd"/>
                            <w:r>
                              <w:rPr>
                                <w:rFonts w:ascii="Arial Black" w:eastAsia="Arial Black" w:hAnsi="Arial Black" w:cs="Arial Black"/>
                                <w:color w:val="000000"/>
                              </w:rPr>
                              <w:t xml:space="preserve"> </w:t>
                            </w:r>
                            <w:proofErr w:type="spellStart"/>
                            <w:r>
                              <w:rPr>
                                <w:rFonts w:ascii="Arial Black" w:eastAsia="Arial Black" w:hAnsi="Arial Black" w:cs="Arial Black"/>
                                <w:color w:val="000000"/>
                              </w:rPr>
                              <w:t>Parupkari</w:t>
                            </w:r>
                            <w:proofErr w:type="spellEnd"/>
                          </w:p>
                        </w:txbxContent>
                      </wps:txbx>
                      <wps:bodyPr spcFirstLastPara="1" wrap="square" lIns="91425" tIns="45700" rIns="91425" bIns="45700" anchor="t" anchorCtr="0">
                        <a:noAutofit/>
                      </wps:bodyPr>
                    </wps:wsp>
                  </a:graphicData>
                </a:graphic>
              </wp:anchor>
            </w:drawing>
          </mc:Choice>
          <mc:Fallback>
            <w:pict>
              <v:rect w14:anchorId="7831B00C" id="Rectangle 8" o:spid="_x0000_s1028" style="position:absolute;margin-left:132pt;margin-top:48pt;width:216.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" fillcolor="#0cf">
                <v:stroke startarrowwidth="narrow" startarrowlength="short" endarrowwidth="narrow" endarrowlength="short"/>
                <v:textbox inset="2.53958mm,1.2694mm,2.53958mm,1.2694mm">
                  <w:txbxContent>
                    <w:p w14:paraId="6EDB08DD" w14:textId="77777777" w:rsidR="00EF06D7" w:rsidRDefault="00EF06D7">
                      <w:pPr>
                        <w:textDirection w:val="btLr"/>
                      </w:pPr>
                      <w:r>
                        <w:rPr>
                          <w:rFonts w:ascii="Arial Black" w:eastAsia="Arial Black" w:hAnsi="Arial Black" w:cs="Arial Black"/>
                          <w:color w:val="000000"/>
                        </w:rPr>
                        <w:t xml:space="preserve">Vidya </w:t>
                      </w:r>
                      <w:proofErr w:type="spellStart"/>
                      <w:r>
                        <w:rPr>
                          <w:rFonts w:ascii="Arial Black" w:eastAsia="Arial Black" w:hAnsi="Arial Black" w:cs="Arial Black"/>
                          <w:color w:val="000000"/>
                        </w:rPr>
                        <w:t>Vichaari</w:t>
                      </w:r>
                      <w:proofErr w:type="spellEnd"/>
                      <w:r>
                        <w:rPr>
                          <w:rFonts w:ascii="Arial Black" w:eastAsia="Arial Black" w:hAnsi="Arial Black" w:cs="Arial Black"/>
                          <w:color w:val="000000"/>
                        </w:rPr>
                        <w:t xml:space="preserve"> </w:t>
                      </w:r>
                      <w:proofErr w:type="spellStart"/>
                      <w:r>
                        <w:rPr>
                          <w:rFonts w:ascii="Arial Black" w:eastAsia="Arial Black" w:hAnsi="Arial Black" w:cs="Arial Black"/>
                          <w:color w:val="000000"/>
                        </w:rPr>
                        <w:t>Taa</w:t>
                      </w:r>
                      <w:proofErr w:type="spellEnd"/>
                      <w:r>
                        <w:rPr>
                          <w:rFonts w:ascii="Arial Black" w:eastAsia="Arial Black" w:hAnsi="Arial Black" w:cs="Arial Black"/>
                          <w:color w:val="000000"/>
                        </w:rPr>
                        <w:t xml:space="preserve"> </w:t>
                      </w:r>
                      <w:proofErr w:type="spellStart"/>
                      <w:r>
                        <w:rPr>
                          <w:rFonts w:ascii="Arial Black" w:eastAsia="Arial Black" w:hAnsi="Arial Black" w:cs="Arial Black"/>
                          <w:color w:val="000000"/>
                        </w:rPr>
                        <w:t>Parupkari</w:t>
                      </w:r>
                      <w:proofErr w:type="spellEnd"/>
                    </w:p>
                  </w:txbxContent>
                </v:textbox>
              </v:rect>
            </w:pict>
          </mc:Fallback>
        </mc:AlternateContent>
      </w:r>
    </w:p>
    <w:sectPr w:rsidR="000F7D17">
      <w:type w:val="continuous"/>
      <w:pgSz w:w="12240" w:h="15840"/>
      <w:pgMar w:top="1440" w:right="1800" w:bottom="1440" w:left="180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C0260" w14:textId="77777777" w:rsidR="00926BDE" w:rsidRDefault="00926BDE">
      <w:r>
        <w:separator/>
      </w:r>
    </w:p>
  </w:endnote>
  <w:endnote w:type="continuationSeparator" w:id="0">
    <w:p w14:paraId="2853F84A" w14:textId="77777777" w:rsidR="00926BDE" w:rsidRDefault="0092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doniBT-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aavi">
    <w:panose1 w:val="0200050000000000000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38" w14:textId="77777777" w:rsidR="00EF06D7" w:rsidRDefault="00EF06D7">
    <w:pPr>
      <w:pBdr>
        <w:top w:val="nil"/>
        <w:left w:val="nil"/>
        <w:bottom w:val="nil"/>
        <w:right w:val="nil"/>
        <w:between w:val="nil"/>
      </w:pBdr>
      <w:tabs>
        <w:tab w:val="center" w:pos="4320"/>
        <w:tab w:val="right" w:pos="8640"/>
      </w:tabs>
      <w:jc w:val="center"/>
      <w:rPr>
        <w:color w:val="000000"/>
      </w:rPr>
    </w:pPr>
  </w:p>
  <w:p w14:paraId="00000239" w14:textId="77777777" w:rsidR="00EF06D7" w:rsidRDefault="00EF06D7">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36" w14:textId="14CE711B" w:rsidR="00EF06D7" w:rsidRDefault="00EF06D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237" w14:textId="77777777" w:rsidR="00EF06D7" w:rsidRDefault="00EF06D7">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61E01" w14:textId="77777777" w:rsidR="00926BDE" w:rsidRDefault="00926BDE">
      <w:r>
        <w:separator/>
      </w:r>
    </w:p>
  </w:footnote>
  <w:footnote w:type="continuationSeparator" w:id="0">
    <w:p w14:paraId="7F575A74" w14:textId="77777777" w:rsidR="00926BDE" w:rsidRDefault="00926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B0F"/>
    <w:multiLevelType w:val="multilevel"/>
    <w:tmpl w:val="57AE33FC"/>
    <w:lvl w:ilvl="0">
      <w:start w:val="1"/>
      <w:numFmt w:val="bullet"/>
      <w:lvlText w:val="•"/>
      <w:lvlJc w:val="left"/>
      <w:pPr>
        <w:ind w:left="21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E92FD8"/>
    <w:multiLevelType w:val="multilevel"/>
    <w:tmpl w:val="80326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10594"/>
    <w:multiLevelType w:val="multilevel"/>
    <w:tmpl w:val="55D2E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E12C7D"/>
    <w:multiLevelType w:val="multilevel"/>
    <w:tmpl w:val="E2DE1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A31954"/>
    <w:multiLevelType w:val="multilevel"/>
    <w:tmpl w:val="B0B45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4C34BE"/>
    <w:multiLevelType w:val="multilevel"/>
    <w:tmpl w:val="4BF44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EB57A6"/>
    <w:multiLevelType w:val="multilevel"/>
    <w:tmpl w:val="A3BE3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0A7876"/>
    <w:multiLevelType w:val="multilevel"/>
    <w:tmpl w:val="24ECF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A00220"/>
    <w:multiLevelType w:val="multilevel"/>
    <w:tmpl w:val="619C0B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C76CEB"/>
    <w:multiLevelType w:val="multilevel"/>
    <w:tmpl w:val="A2E00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7A86D0B"/>
    <w:multiLevelType w:val="multilevel"/>
    <w:tmpl w:val="320C40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C2D5C1A"/>
    <w:multiLevelType w:val="multilevel"/>
    <w:tmpl w:val="2AF2C9E2"/>
    <w:lvl w:ilvl="0">
      <w:start w:val="1"/>
      <w:numFmt w:val="bullet"/>
      <w:lvlText w:val="•"/>
      <w:lvlJc w:val="left"/>
      <w:pPr>
        <w:ind w:left="21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BD47CD"/>
    <w:multiLevelType w:val="multilevel"/>
    <w:tmpl w:val="7362008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3" w15:restartNumberingAfterBreak="0">
    <w:nsid w:val="43695A4E"/>
    <w:multiLevelType w:val="multilevel"/>
    <w:tmpl w:val="5742E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4426D66"/>
    <w:multiLevelType w:val="multilevel"/>
    <w:tmpl w:val="71728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8F5007"/>
    <w:multiLevelType w:val="multilevel"/>
    <w:tmpl w:val="C1381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832696D"/>
    <w:multiLevelType w:val="multilevel"/>
    <w:tmpl w:val="705CF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3131F4"/>
    <w:multiLevelType w:val="multilevel"/>
    <w:tmpl w:val="37EE1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5736DFE"/>
    <w:multiLevelType w:val="multilevel"/>
    <w:tmpl w:val="F46A2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92B0BA4"/>
    <w:multiLevelType w:val="multilevel"/>
    <w:tmpl w:val="A872A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D6D7724"/>
    <w:multiLevelType w:val="multilevel"/>
    <w:tmpl w:val="00D09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385E9D"/>
    <w:multiLevelType w:val="multilevel"/>
    <w:tmpl w:val="F60CE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8846E5"/>
    <w:multiLevelType w:val="multilevel"/>
    <w:tmpl w:val="26E45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8E7BC0"/>
    <w:multiLevelType w:val="multilevel"/>
    <w:tmpl w:val="B62E9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7913BD7"/>
    <w:multiLevelType w:val="multilevel"/>
    <w:tmpl w:val="B10ED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003744"/>
    <w:multiLevelType w:val="multilevel"/>
    <w:tmpl w:val="E5522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2A23BA"/>
    <w:multiLevelType w:val="multilevel"/>
    <w:tmpl w:val="7CAC6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5"/>
  </w:num>
  <w:num w:numId="3">
    <w:abstractNumId w:val="2"/>
  </w:num>
  <w:num w:numId="4">
    <w:abstractNumId w:val="24"/>
  </w:num>
  <w:num w:numId="5">
    <w:abstractNumId w:val="21"/>
  </w:num>
  <w:num w:numId="6">
    <w:abstractNumId w:val="26"/>
  </w:num>
  <w:num w:numId="7">
    <w:abstractNumId w:val="16"/>
  </w:num>
  <w:num w:numId="8">
    <w:abstractNumId w:val="5"/>
  </w:num>
  <w:num w:numId="9">
    <w:abstractNumId w:val="14"/>
  </w:num>
  <w:num w:numId="10">
    <w:abstractNumId w:val="22"/>
  </w:num>
  <w:num w:numId="11">
    <w:abstractNumId w:val="6"/>
  </w:num>
  <w:num w:numId="12">
    <w:abstractNumId w:val="13"/>
  </w:num>
  <w:num w:numId="13">
    <w:abstractNumId w:val="23"/>
  </w:num>
  <w:num w:numId="14">
    <w:abstractNumId w:val="7"/>
  </w:num>
  <w:num w:numId="15">
    <w:abstractNumId w:val="8"/>
  </w:num>
  <w:num w:numId="16">
    <w:abstractNumId w:val="10"/>
  </w:num>
  <w:num w:numId="17">
    <w:abstractNumId w:val="9"/>
  </w:num>
  <w:num w:numId="18">
    <w:abstractNumId w:val="17"/>
  </w:num>
  <w:num w:numId="19">
    <w:abstractNumId w:val="19"/>
  </w:num>
  <w:num w:numId="20">
    <w:abstractNumId w:val="18"/>
  </w:num>
  <w:num w:numId="21">
    <w:abstractNumId w:val="4"/>
  </w:num>
  <w:num w:numId="22">
    <w:abstractNumId w:val="3"/>
  </w:num>
  <w:num w:numId="23">
    <w:abstractNumId w:val="0"/>
  </w:num>
  <w:num w:numId="24">
    <w:abstractNumId w:val="20"/>
  </w:num>
  <w:num w:numId="25">
    <w:abstractNumId w:val="11"/>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17"/>
    <w:rsid w:val="000255E2"/>
    <w:rsid w:val="000F7D17"/>
    <w:rsid w:val="001E28BB"/>
    <w:rsid w:val="009079CB"/>
    <w:rsid w:val="00922A90"/>
    <w:rsid w:val="00926BDE"/>
    <w:rsid w:val="00C62777"/>
    <w:rsid w:val="00CC7C52"/>
    <w:rsid w:val="00E16162"/>
    <w:rsid w:val="00EF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163229"/>
  <w15:docId w15:val="{6B4B5A9C-977D-4741-99B8-0FEF90CC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0F9"/>
  </w:style>
  <w:style w:type="paragraph" w:styleId="Heading1">
    <w:name w:val="heading 1"/>
    <w:basedOn w:val="Normal"/>
    <w:next w:val="Normal"/>
    <w:link w:val="Heading1Char"/>
    <w:uiPriority w:val="9"/>
    <w:qFormat/>
    <w:rsid w:val="00FD00F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FD00F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FD00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FD00F9"/>
    <w:pPr>
      <w:keepNext/>
      <w:spacing w:before="240" w:after="60"/>
      <w:outlineLvl w:val="3"/>
    </w:pPr>
    <w:rPr>
      <w:rFonts w:ascii="Arial" w:hAnsi="Arial"/>
      <w:b/>
      <w:bCs/>
      <w:szCs w:val="28"/>
    </w:rPr>
  </w:style>
  <w:style w:type="paragraph" w:styleId="Heading5">
    <w:name w:val="heading 5"/>
    <w:basedOn w:val="Normal"/>
    <w:next w:val="Normal"/>
    <w:link w:val="Heading5Char"/>
    <w:uiPriority w:val="9"/>
    <w:unhideWhenUsed/>
    <w:qFormat/>
    <w:rsid w:val="00FD00F9"/>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FD00F9"/>
    <w:pPr>
      <w:spacing w:before="240" w:after="60"/>
      <w:outlineLvl w:val="5"/>
    </w:pPr>
    <w:rPr>
      <w:b/>
      <w:bCs/>
      <w:sz w:val="22"/>
      <w:szCs w:val="22"/>
    </w:rPr>
  </w:style>
  <w:style w:type="paragraph" w:styleId="Heading7">
    <w:name w:val="heading 7"/>
    <w:basedOn w:val="Normal"/>
    <w:next w:val="Normal"/>
    <w:link w:val="Heading7Char"/>
    <w:uiPriority w:val="9"/>
    <w:qFormat/>
    <w:rsid w:val="00FD00F9"/>
    <w:pPr>
      <w:keepNext/>
      <w:outlineLvl w:val="6"/>
    </w:pPr>
    <w:rPr>
      <w:b/>
      <w:bCs/>
    </w:rPr>
  </w:style>
  <w:style w:type="paragraph" w:styleId="Heading8">
    <w:name w:val="heading 8"/>
    <w:basedOn w:val="Normal"/>
    <w:next w:val="Normal"/>
    <w:link w:val="Heading8Char"/>
    <w:uiPriority w:val="9"/>
    <w:qFormat/>
    <w:rsid w:val="00FD00F9"/>
    <w:pPr>
      <w:keepNext/>
      <w:jc w:val="both"/>
      <w:outlineLvl w:val="7"/>
    </w:pPr>
    <w:rPr>
      <w:rFonts w:ascii="Arial" w:hAnsi="Arial" w:cs="Arial"/>
      <w:b/>
      <w:bCs/>
      <w:sz w:val="22"/>
      <w:szCs w:val="22"/>
    </w:rPr>
  </w:style>
  <w:style w:type="paragraph" w:styleId="Heading9">
    <w:name w:val="heading 9"/>
    <w:basedOn w:val="Normal"/>
    <w:next w:val="Normal"/>
    <w:link w:val="Heading9Char"/>
    <w:uiPriority w:val="9"/>
    <w:qFormat/>
    <w:rsid w:val="00FD00F9"/>
    <w:pPr>
      <w:keepNext/>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D00F9"/>
    <w:pPr>
      <w:spacing w:before="240" w:after="60"/>
      <w:jc w:val="center"/>
      <w:outlineLvl w:val="0"/>
    </w:pPr>
    <w:rPr>
      <w:rFonts w:ascii="Arial" w:hAnsi="Arial" w:cs="Arial"/>
      <w:b/>
      <w:bCs/>
      <w:kern w:val="28"/>
      <w:sz w:val="32"/>
      <w:szCs w:val="32"/>
    </w:rPr>
  </w:style>
  <w:style w:type="character" w:customStyle="1" w:styleId="Heading1Char">
    <w:name w:val="Heading 1 Char"/>
    <w:basedOn w:val="DefaultParagraphFont"/>
    <w:link w:val="Heading1"/>
    <w:uiPriority w:val="9"/>
    <w:locked/>
    <w:rsid w:val="008B01CC"/>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8B01CC"/>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8B01CC"/>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8B01CC"/>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8B01CC"/>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8B01CC"/>
    <w:rPr>
      <w:rFonts w:ascii="Calibri" w:hAnsi="Calibri" w:cs="Times New Roman"/>
      <w:b/>
      <w:bCs/>
      <w:sz w:val="22"/>
      <w:szCs w:val="22"/>
    </w:rPr>
  </w:style>
  <w:style w:type="character" w:customStyle="1" w:styleId="Heading7Char">
    <w:name w:val="Heading 7 Char"/>
    <w:basedOn w:val="DefaultParagraphFont"/>
    <w:link w:val="Heading7"/>
    <w:uiPriority w:val="9"/>
    <w:semiHidden/>
    <w:locked/>
    <w:rsid w:val="008B01CC"/>
    <w:rPr>
      <w:rFonts w:ascii="Calibri" w:hAnsi="Calibri" w:cs="Times New Roman"/>
      <w:sz w:val="24"/>
      <w:szCs w:val="24"/>
    </w:rPr>
  </w:style>
  <w:style w:type="character" w:customStyle="1" w:styleId="Heading8Char">
    <w:name w:val="Heading 8 Char"/>
    <w:basedOn w:val="DefaultParagraphFont"/>
    <w:link w:val="Heading8"/>
    <w:uiPriority w:val="9"/>
    <w:semiHidden/>
    <w:locked/>
    <w:rsid w:val="008B01CC"/>
    <w:rPr>
      <w:rFonts w:ascii="Calibri" w:hAnsi="Calibri" w:cs="Times New Roman"/>
      <w:i/>
      <w:iCs/>
      <w:sz w:val="24"/>
      <w:szCs w:val="24"/>
    </w:rPr>
  </w:style>
  <w:style w:type="character" w:customStyle="1" w:styleId="Heading9Char">
    <w:name w:val="Heading 9 Char"/>
    <w:basedOn w:val="DefaultParagraphFont"/>
    <w:link w:val="Heading9"/>
    <w:uiPriority w:val="9"/>
    <w:semiHidden/>
    <w:locked/>
    <w:rsid w:val="008B01CC"/>
    <w:rPr>
      <w:rFonts w:ascii="Cambria" w:hAnsi="Cambria" w:cs="Times New Roman"/>
      <w:sz w:val="22"/>
      <w:szCs w:val="22"/>
    </w:rPr>
  </w:style>
  <w:style w:type="character" w:customStyle="1" w:styleId="TitleChar">
    <w:name w:val="Title Char"/>
    <w:basedOn w:val="DefaultParagraphFont"/>
    <w:link w:val="Title"/>
    <w:uiPriority w:val="10"/>
    <w:locked/>
    <w:rsid w:val="008B01CC"/>
    <w:rPr>
      <w:rFonts w:ascii="Cambria" w:hAnsi="Cambria" w:cs="Times New Roman"/>
      <w:b/>
      <w:bCs/>
      <w:kern w:val="28"/>
      <w:sz w:val="32"/>
      <w:szCs w:val="32"/>
    </w:rPr>
  </w:style>
  <w:style w:type="paragraph" w:styleId="TOC1">
    <w:name w:val="toc 1"/>
    <w:basedOn w:val="Normal"/>
    <w:next w:val="Normal"/>
    <w:autoRedefine/>
    <w:uiPriority w:val="39"/>
    <w:semiHidden/>
    <w:rsid w:val="00A60B5A"/>
    <w:pPr>
      <w:tabs>
        <w:tab w:val="right" w:leader="dot" w:pos="8630"/>
      </w:tabs>
      <w:spacing w:before="240"/>
    </w:pPr>
    <w:rPr>
      <w:rFonts w:ascii="Arial" w:hAnsi="Arial" w:cs="Arial"/>
      <w:b/>
      <w:bCs/>
      <w:caps/>
      <w:noProof/>
      <w:szCs w:val="28"/>
    </w:rPr>
  </w:style>
  <w:style w:type="paragraph" w:styleId="TOC2">
    <w:name w:val="toc 2"/>
    <w:basedOn w:val="Normal"/>
    <w:next w:val="Normal"/>
    <w:autoRedefine/>
    <w:uiPriority w:val="39"/>
    <w:semiHidden/>
    <w:rsid w:val="00FD00F9"/>
    <w:pPr>
      <w:spacing w:before="240"/>
    </w:pPr>
    <w:rPr>
      <w:b/>
      <w:bCs/>
    </w:rPr>
  </w:style>
  <w:style w:type="paragraph" w:styleId="TOC3">
    <w:name w:val="toc 3"/>
    <w:basedOn w:val="Normal"/>
    <w:next w:val="Normal"/>
    <w:autoRedefine/>
    <w:uiPriority w:val="39"/>
    <w:semiHidden/>
    <w:rsid w:val="00FD00F9"/>
    <w:pPr>
      <w:ind w:left="240"/>
    </w:pPr>
  </w:style>
  <w:style w:type="paragraph" w:styleId="TOC4">
    <w:name w:val="toc 4"/>
    <w:basedOn w:val="Normal"/>
    <w:next w:val="Normal"/>
    <w:autoRedefine/>
    <w:uiPriority w:val="39"/>
    <w:semiHidden/>
    <w:rsid w:val="00FD00F9"/>
    <w:pPr>
      <w:ind w:left="480"/>
    </w:pPr>
  </w:style>
  <w:style w:type="paragraph" w:styleId="TOC5">
    <w:name w:val="toc 5"/>
    <w:basedOn w:val="Normal"/>
    <w:next w:val="Normal"/>
    <w:autoRedefine/>
    <w:uiPriority w:val="39"/>
    <w:semiHidden/>
    <w:rsid w:val="00FD00F9"/>
    <w:pPr>
      <w:ind w:left="720"/>
    </w:pPr>
  </w:style>
  <w:style w:type="paragraph" w:styleId="TOC6">
    <w:name w:val="toc 6"/>
    <w:basedOn w:val="Normal"/>
    <w:next w:val="Normal"/>
    <w:autoRedefine/>
    <w:uiPriority w:val="39"/>
    <w:semiHidden/>
    <w:rsid w:val="00FD00F9"/>
    <w:pPr>
      <w:ind w:left="960"/>
    </w:pPr>
  </w:style>
  <w:style w:type="paragraph" w:styleId="TOC7">
    <w:name w:val="toc 7"/>
    <w:basedOn w:val="Normal"/>
    <w:next w:val="Normal"/>
    <w:autoRedefine/>
    <w:uiPriority w:val="39"/>
    <w:semiHidden/>
    <w:rsid w:val="00FD00F9"/>
    <w:pPr>
      <w:ind w:left="1200"/>
    </w:pPr>
  </w:style>
  <w:style w:type="paragraph" w:styleId="TOC8">
    <w:name w:val="toc 8"/>
    <w:basedOn w:val="Normal"/>
    <w:next w:val="Normal"/>
    <w:autoRedefine/>
    <w:uiPriority w:val="39"/>
    <w:semiHidden/>
    <w:rsid w:val="00FD00F9"/>
    <w:pPr>
      <w:ind w:left="1440"/>
    </w:pPr>
  </w:style>
  <w:style w:type="paragraph" w:styleId="TOC9">
    <w:name w:val="toc 9"/>
    <w:basedOn w:val="Normal"/>
    <w:next w:val="Normal"/>
    <w:autoRedefine/>
    <w:uiPriority w:val="39"/>
    <w:semiHidden/>
    <w:rsid w:val="00FD00F9"/>
    <w:pPr>
      <w:ind w:left="1680"/>
    </w:pPr>
  </w:style>
  <w:style w:type="character" w:styleId="Hyperlink">
    <w:name w:val="Hyperlink"/>
    <w:basedOn w:val="DefaultParagraphFont"/>
    <w:uiPriority w:val="99"/>
    <w:rsid w:val="00FD00F9"/>
    <w:rPr>
      <w:rFonts w:cs="Times New Roman"/>
      <w:color w:val="0000FF"/>
      <w:u w:val="single"/>
    </w:rPr>
  </w:style>
  <w:style w:type="paragraph" w:customStyle="1" w:styleId="Default">
    <w:name w:val="Default"/>
    <w:rsid w:val="00FD00F9"/>
    <w:pPr>
      <w:autoSpaceDE w:val="0"/>
      <w:autoSpaceDN w:val="0"/>
      <w:adjustRightInd w:val="0"/>
    </w:pPr>
    <w:rPr>
      <w:rFonts w:ascii="BodoniBT-Bold" w:hAnsi="BodoniBT-Bold"/>
    </w:rPr>
  </w:style>
  <w:style w:type="paragraph" w:styleId="PlainText">
    <w:name w:val="Plain Text"/>
    <w:basedOn w:val="Default"/>
    <w:next w:val="Default"/>
    <w:link w:val="PlainTextChar"/>
    <w:uiPriority w:val="99"/>
    <w:rsid w:val="00FD00F9"/>
    <w:rPr>
      <w:rFonts w:ascii="Arial" w:hAnsi="Arial"/>
      <w:sz w:val="22"/>
    </w:rPr>
  </w:style>
  <w:style w:type="character" w:customStyle="1" w:styleId="PlainTextChar">
    <w:name w:val="Plain Text Char"/>
    <w:basedOn w:val="DefaultParagraphFont"/>
    <w:link w:val="PlainText"/>
    <w:uiPriority w:val="99"/>
    <w:semiHidden/>
    <w:locked/>
    <w:rsid w:val="008B01CC"/>
    <w:rPr>
      <w:rFonts w:ascii="Courier New" w:hAnsi="Courier New" w:cs="Courier New"/>
    </w:rPr>
  </w:style>
  <w:style w:type="paragraph" w:styleId="Header">
    <w:name w:val="header"/>
    <w:basedOn w:val="Normal"/>
    <w:link w:val="HeaderChar"/>
    <w:uiPriority w:val="99"/>
    <w:rsid w:val="00FD00F9"/>
    <w:pPr>
      <w:tabs>
        <w:tab w:val="center" w:pos="4320"/>
        <w:tab w:val="right" w:pos="8640"/>
      </w:tabs>
    </w:pPr>
  </w:style>
  <w:style w:type="character" w:customStyle="1" w:styleId="HeaderChar">
    <w:name w:val="Header Char"/>
    <w:basedOn w:val="DefaultParagraphFont"/>
    <w:link w:val="Header"/>
    <w:uiPriority w:val="99"/>
    <w:semiHidden/>
    <w:locked/>
    <w:rsid w:val="008B01CC"/>
    <w:rPr>
      <w:rFonts w:cs="Times New Roman"/>
      <w:sz w:val="24"/>
      <w:szCs w:val="24"/>
    </w:rPr>
  </w:style>
  <w:style w:type="paragraph" w:styleId="Footer">
    <w:name w:val="footer"/>
    <w:basedOn w:val="Normal"/>
    <w:link w:val="FooterChar"/>
    <w:uiPriority w:val="99"/>
    <w:rsid w:val="00FD00F9"/>
    <w:pPr>
      <w:tabs>
        <w:tab w:val="center" w:pos="4320"/>
        <w:tab w:val="right" w:pos="8640"/>
      </w:tabs>
    </w:pPr>
  </w:style>
  <w:style w:type="character" w:customStyle="1" w:styleId="FooterChar">
    <w:name w:val="Footer Char"/>
    <w:basedOn w:val="DefaultParagraphFont"/>
    <w:link w:val="Footer"/>
    <w:uiPriority w:val="99"/>
    <w:semiHidden/>
    <w:locked/>
    <w:rsid w:val="008B01CC"/>
    <w:rPr>
      <w:rFonts w:cs="Times New Roman"/>
      <w:sz w:val="24"/>
      <w:szCs w:val="24"/>
    </w:rPr>
  </w:style>
  <w:style w:type="character" w:styleId="PageNumber">
    <w:name w:val="page number"/>
    <w:basedOn w:val="DefaultParagraphFont"/>
    <w:uiPriority w:val="99"/>
    <w:rsid w:val="00FD00F9"/>
    <w:rPr>
      <w:rFonts w:cs="Times New Roman"/>
    </w:rPr>
  </w:style>
  <w:style w:type="paragraph" w:styleId="BodyText">
    <w:name w:val="Body Text"/>
    <w:basedOn w:val="Normal"/>
    <w:link w:val="BodyTextChar"/>
    <w:uiPriority w:val="99"/>
    <w:rsid w:val="00FD00F9"/>
    <w:pPr>
      <w:jc w:val="both"/>
    </w:pPr>
  </w:style>
  <w:style w:type="character" w:customStyle="1" w:styleId="BodyTextChar">
    <w:name w:val="Body Text Char"/>
    <w:basedOn w:val="DefaultParagraphFont"/>
    <w:link w:val="BodyText"/>
    <w:uiPriority w:val="99"/>
    <w:semiHidden/>
    <w:locked/>
    <w:rsid w:val="008B01CC"/>
    <w:rPr>
      <w:rFonts w:cs="Times New Roman"/>
      <w:sz w:val="24"/>
      <w:szCs w:val="24"/>
    </w:rPr>
  </w:style>
  <w:style w:type="character" w:styleId="FollowedHyperlink">
    <w:name w:val="FollowedHyperlink"/>
    <w:basedOn w:val="DefaultParagraphFont"/>
    <w:uiPriority w:val="99"/>
    <w:rsid w:val="00FD00F9"/>
    <w:rPr>
      <w:rFonts w:cs="Times New Roman"/>
      <w:color w:val="800080"/>
      <w:u w:val="single"/>
    </w:rPr>
  </w:style>
  <w:style w:type="paragraph" w:styleId="BalloonText">
    <w:name w:val="Balloon Text"/>
    <w:basedOn w:val="Normal"/>
    <w:link w:val="BalloonTextChar"/>
    <w:uiPriority w:val="99"/>
    <w:semiHidden/>
    <w:rsid w:val="00FD00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1CC"/>
    <w:rPr>
      <w:rFonts w:cs="Times New Roman"/>
      <w:sz w:val="2"/>
    </w:rPr>
  </w:style>
  <w:style w:type="paragraph" w:styleId="Caption">
    <w:name w:val="caption"/>
    <w:basedOn w:val="Normal"/>
    <w:next w:val="Normal"/>
    <w:uiPriority w:val="35"/>
    <w:qFormat/>
    <w:rsid w:val="00FD00F9"/>
    <w:pPr>
      <w:spacing w:before="120" w:after="120"/>
    </w:pPr>
    <w:rPr>
      <w:b/>
      <w:bCs/>
      <w:sz w:val="20"/>
      <w:szCs w:val="20"/>
    </w:rPr>
  </w:style>
  <w:style w:type="paragraph" w:styleId="BodyText2">
    <w:name w:val="Body Text 2"/>
    <w:basedOn w:val="Normal"/>
    <w:link w:val="BodyText2Char"/>
    <w:uiPriority w:val="99"/>
    <w:rsid w:val="00FD00F9"/>
    <w:pPr>
      <w:jc w:val="both"/>
    </w:pPr>
    <w:rPr>
      <w:rFonts w:ascii="Arial" w:hAnsi="Arial" w:cs="Arial"/>
      <w:sz w:val="22"/>
    </w:rPr>
  </w:style>
  <w:style w:type="character" w:customStyle="1" w:styleId="BodyText2Char">
    <w:name w:val="Body Text 2 Char"/>
    <w:basedOn w:val="DefaultParagraphFont"/>
    <w:link w:val="BodyText2"/>
    <w:uiPriority w:val="99"/>
    <w:semiHidden/>
    <w:locked/>
    <w:rsid w:val="008B01CC"/>
    <w:rPr>
      <w:rFonts w:cs="Times New Roman"/>
      <w:sz w:val="24"/>
      <w:szCs w:val="24"/>
    </w:rPr>
  </w:style>
  <w:style w:type="paragraph" w:styleId="BodyText3">
    <w:name w:val="Body Text 3"/>
    <w:basedOn w:val="Normal"/>
    <w:link w:val="BodyText3Char"/>
    <w:uiPriority w:val="99"/>
    <w:rsid w:val="00FD00F9"/>
    <w:rPr>
      <w:rFonts w:ascii="Arial" w:hAnsi="Arial" w:cs="Arial"/>
      <w:sz w:val="22"/>
    </w:rPr>
  </w:style>
  <w:style w:type="character" w:customStyle="1" w:styleId="BodyText3Char">
    <w:name w:val="Body Text 3 Char"/>
    <w:basedOn w:val="DefaultParagraphFont"/>
    <w:link w:val="BodyText3"/>
    <w:uiPriority w:val="99"/>
    <w:semiHidden/>
    <w:locked/>
    <w:rsid w:val="008B01CC"/>
    <w:rPr>
      <w:rFonts w:cs="Times New Roman"/>
      <w:sz w:val="16"/>
      <w:szCs w:val="16"/>
    </w:rPr>
  </w:style>
  <w:style w:type="character" w:styleId="Strong">
    <w:name w:val="Strong"/>
    <w:basedOn w:val="DefaultParagraphFont"/>
    <w:uiPriority w:val="22"/>
    <w:qFormat/>
    <w:rsid w:val="00313550"/>
    <w:rPr>
      <w:rFonts w:cs="Times New Roman"/>
      <w:b/>
      <w:bCs/>
    </w:rPr>
  </w:style>
  <w:style w:type="paragraph" w:styleId="ListParagraph">
    <w:name w:val="List Paragraph"/>
    <w:basedOn w:val="Normal"/>
    <w:uiPriority w:val="34"/>
    <w:qFormat/>
    <w:rsid w:val="00313550"/>
    <w:pPr>
      <w:ind w:left="720"/>
      <w:contextualSpacing/>
    </w:pPr>
  </w:style>
  <w:style w:type="character" w:styleId="CommentReference">
    <w:name w:val="annotation reference"/>
    <w:basedOn w:val="DefaultParagraphFont"/>
    <w:semiHidden/>
    <w:unhideWhenUsed/>
    <w:rsid w:val="00901487"/>
    <w:rPr>
      <w:sz w:val="16"/>
      <w:szCs w:val="16"/>
    </w:rPr>
  </w:style>
  <w:style w:type="paragraph" w:styleId="CommentText">
    <w:name w:val="annotation text"/>
    <w:basedOn w:val="Normal"/>
    <w:link w:val="CommentTextChar"/>
    <w:semiHidden/>
    <w:unhideWhenUsed/>
    <w:rsid w:val="00901487"/>
    <w:rPr>
      <w:sz w:val="20"/>
      <w:szCs w:val="20"/>
    </w:rPr>
  </w:style>
  <w:style w:type="character" w:customStyle="1" w:styleId="CommentTextChar">
    <w:name w:val="Comment Text Char"/>
    <w:basedOn w:val="DefaultParagraphFont"/>
    <w:link w:val="CommentText"/>
    <w:semiHidden/>
    <w:rsid w:val="00901487"/>
  </w:style>
  <w:style w:type="paragraph" w:styleId="CommentSubject">
    <w:name w:val="annotation subject"/>
    <w:basedOn w:val="CommentText"/>
    <w:next w:val="CommentText"/>
    <w:link w:val="CommentSubjectChar"/>
    <w:semiHidden/>
    <w:unhideWhenUsed/>
    <w:rsid w:val="00901487"/>
    <w:rPr>
      <w:b/>
      <w:bCs/>
    </w:rPr>
  </w:style>
  <w:style w:type="character" w:customStyle="1" w:styleId="CommentSubjectChar">
    <w:name w:val="Comment Subject Char"/>
    <w:basedOn w:val="CommentTextChar"/>
    <w:link w:val="CommentSubject"/>
    <w:semiHidden/>
    <w:rsid w:val="00901487"/>
    <w:rPr>
      <w:b/>
      <w:bCs/>
    </w:rPr>
  </w:style>
  <w:style w:type="paragraph" w:styleId="NoSpacing">
    <w:name w:val="No Spacing"/>
    <w:uiPriority w:val="1"/>
    <w:qFormat/>
    <w:rsid w:val="00901487"/>
  </w:style>
  <w:style w:type="table" w:styleId="TableGrid">
    <w:name w:val="Table Grid"/>
    <w:basedOn w:val="TableNormal"/>
    <w:rsid w:val="00631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13ED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CC7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khri.org"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gnvqVvdob+LVJ7lV5CF6IJepog==">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6891</Words>
  <Characters>39284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Floura, Jessie</cp:lastModifiedBy>
  <cp:revision>5</cp:revision>
  <dcterms:created xsi:type="dcterms:W3CDTF">2020-09-12T15:02:00Z</dcterms:created>
  <dcterms:modified xsi:type="dcterms:W3CDTF">2020-09-12T15:20:00Z</dcterms:modified>
</cp:coreProperties>
</file>